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391FCC" w14:textId="77777777" w:rsidR="00C00611" w:rsidRDefault="00C00611">
      <w:pPr>
        <w:pBdr>
          <w:top w:val="nil"/>
          <w:left w:val="nil"/>
          <w:bottom w:val="nil"/>
          <w:right w:val="nil"/>
          <w:between w:val="nil"/>
        </w:pBdr>
        <w:jc w:val="center"/>
        <w:rPr>
          <w:rFonts w:ascii="Arial" w:eastAsia="Arial" w:hAnsi="Arial" w:cs="Arial"/>
          <w:b/>
          <w:sz w:val="32"/>
          <w:szCs w:val="32"/>
        </w:rPr>
      </w:pPr>
      <w:bookmarkStart w:id="0" w:name="_oh0m6sx48tbb" w:colFirst="0" w:colLast="0"/>
      <w:bookmarkEnd w:id="0"/>
    </w:p>
    <w:p w14:paraId="0A85B4DF" w14:textId="77777777" w:rsidR="00C00611" w:rsidRDefault="00C00611">
      <w:pPr>
        <w:pBdr>
          <w:top w:val="nil"/>
          <w:left w:val="nil"/>
          <w:bottom w:val="nil"/>
          <w:right w:val="nil"/>
          <w:between w:val="nil"/>
        </w:pBdr>
        <w:jc w:val="center"/>
        <w:rPr>
          <w:rFonts w:ascii="Arial" w:eastAsia="Arial" w:hAnsi="Arial" w:cs="Arial"/>
          <w:b/>
          <w:sz w:val="32"/>
          <w:szCs w:val="32"/>
        </w:rPr>
      </w:pPr>
    </w:p>
    <w:p w14:paraId="467887BB" w14:textId="0FA10F32" w:rsidR="00C00611" w:rsidRDefault="006A6566">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 xml:space="preserve">Official NACSW™ </w:t>
      </w:r>
    </w:p>
    <w:p w14:paraId="4F31FA49" w14:textId="77777777" w:rsidR="00CF6231" w:rsidRDefault="00CF6231" w:rsidP="00CF6231">
      <w:pPr>
        <w:pBdr>
          <w:top w:val="nil"/>
          <w:left w:val="nil"/>
          <w:bottom w:val="nil"/>
          <w:right w:val="nil"/>
          <w:between w:val="nil"/>
        </w:pBdr>
        <w:jc w:val="center"/>
        <w:rPr>
          <w:rFonts w:ascii="Arial" w:eastAsia="Arial" w:hAnsi="Arial" w:cs="Arial"/>
        </w:rPr>
      </w:pPr>
      <w:r>
        <w:rPr>
          <w:rFonts w:ascii="Arial" w:eastAsia="Arial" w:hAnsi="Arial" w:cs="Arial"/>
          <w:b/>
          <w:sz w:val="32"/>
          <w:szCs w:val="32"/>
        </w:rPr>
        <w:t>NW3, NW3, NW2, NW1 Trials</w:t>
      </w:r>
    </w:p>
    <w:p w14:paraId="4B5B9684" w14:textId="77777777" w:rsidR="00CF6231" w:rsidRPr="00C31A32" w:rsidRDefault="00CF6231" w:rsidP="00CF6231">
      <w:pPr>
        <w:pBdr>
          <w:top w:val="nil"/>
          <w:left w:val="nil"/>
          <w:bottom w:val="nil"/>
          <w:right w:val="nil"/>
          <w:between w:val="nil"/>
        </w:pBdr>
        <w:jc w:val="center"/>
        <w:rPr>
          <w:rFonts w:ascii="Arial" w:eastAsia="Arial" w:hAnsi="Arial" w:cs="Arial"/>
          <w:b/>
          <w:sz w:val="28"/>
          <w:szCs w:val="28"/>
        </w:rPr>
      </w:pPr>
      <w:proofErr w:type="gramStart"/>
      <w:r>
        <w:rPr>
          <w:rFonts w:ascii="Arial" w:eastAsia="Arial" w:hAnsi="Arial" w:cs="Arial"/>
          <w:b/>
          <w:sz w:val="28"/>
          <w:szCs w:val="28"/>
        </w:rPr>
        <w:t xml:space="preserve">August, </w:t>
      </w:r>
      <w:r w:rsidRPr="00C31A32">
        <w:rPr>
          <w:rFonts w:ascii="Arial" w:eastAsia="Arial" w:hAnsi="Arial" w:cs="Arial"/>
          <w:b/>
          <w:sz w:val="28"/>
          <w:szCs w:val="28"/>
        </w:rPr>
        <w:t xml:space="preserve"> </w:t>
      </w:r>
      <w:r>
        <w:rPr>
          <w:rFonts w:ascii="Arial" w:eastAsia="Arial" w:hAnsi="Arial" w:cs="Arial"/>
          <w:b/>
          <w:sz w:val="28"/>
          <w:szCs w:val="28"/>
        </w:rPr>
        <w:t>19</w:t>
      </w:r>
      <w:proofErr w:type="gramEnd"/>
      <w:r w:rsidRPr="00C31A32">
        <w:rPr>
          <w:rFonts w:ascii="Arial" w:eastAsia="Arial" w:hAnsi="Arial" w:cs="Arial"/>
          <w:b/>
          <w:sz w:val="28"/>
          <w:szCs w:val="28"/>
        </w:rPr>
        <w:t>, 2</w:t>
      </w:r>
      <w:r>
        <w:rPr>
          <w:rFonts w:ascii="Arial" w:eastAsia="Arial" w:hAnsi="Arial" w:cs="Arial"/>
          <w:b/>
          <w:sz w:val="28"/>
          <w:szCs w:val="28"/>
        </w:rPr>
        <w:t>0,</w:t>
      </w:r>
      <w:r w:rsidRPr="00C31A32">
        <w:rPr>
          <w:rFonts w:ascii="Arial" w:eastAsia="Arial" w:hAnsi="Arial" w:cs="Arial"/>
          <w:b/>
          <w:sz w:val="28"/>
          <w:szCs w:val="28"/>
        </w:rPr>
        <w:t xml:space="preserve"> 2</w:t>
      </w:r>
      <w:r>
        <w:rPr>
          <w:rFonts w:ascii="Arial" w:eastAsia="Arial" w:hAnsi="Arial" w:cs="Arial"/>
          <w:b/>
          <w:sz w:val="28"/>
          <w:szCs w:val="28"/>
        </w:rPr>
        <w:t>1</w:t>
      </w:r>
      <w:r w:rsidRPr="00C31A32">
        <w:rPr>
          <w:rFonts w:ascii="Arial" w:eastAsia="Arial" w:hAnsi="Arial" w:cs="Arial"/>
          <w:b/>
          <w:sz w:val="28"/>
          <w:szCs w:val="28"/>
        </w:rPr>
        <w:t>, 2</w:t>
      </w:r>
      <w:r>
        <w:rPr>
          <w:rFonts w:ascii="Arial" w:eastAsia="Arial" w:hAnsi="Arial" w:cs="Arial"/>
          <w:b/>
          <w:sz w:val="28"/>
          <w:szCs w:val="28"/>
        </w:rPr>
        <w:t>2</w:t>
      </w:r>
      <w:r w:rsidRPr="00C31A32">
        <w:rPr>
          <w:rFonts w:ascii="Arial" w:eastAsia="Arial" w:hAnsi="Arial" w:cs="Arial"/>
          <w:b/>
          <w:sz w:val="28"/>
          <w:szCs w:val="28"/>
        </w:rPr>
        <w:t>, 2022</w:t>
      </w:r>
    </w:p>
    <w:p w14:paraId="13AA112F" w14:textId="77777777" w:rsidR="00CF6231" w:rsidRPr="00C31A32" w:rsidRDefault="00CF6231" w:rsidP="00CF6231">
      <w:pPr>
        <w:pBdr>
          <w:top w:val="nil"/>
          <w:left w:val="nil"/>
          <w:bottom w:val="nil"/>
          <w:right w:val="nil"/>
          <w:between w:val="nil"/>
        </w:pBdr>
        <w:jc w:val="center"/>
        <w:rPr>
          <w:rFonts w:ascii="Arial" w:eastAsia="Arial" w:hAnsi="Arial" w:cs="Arial"/>
          <w:b/>
          <w:sz w:val="28"/>
          <w:szCs w:val="28"/>
          <w:highlight w:val="yellow"/>
        </w:rPr>
      </w:pPr>
    </w:p>
    <w:p w14:paraId="7E61F9A2" w14:textId="77777777" w:rsidR="00CF6231" w:rsidRPr="00C31A32" w:rsidRDefault="00CF6231" w:rsidP="00CF6231">
      <w:pPr>
        <w:pBdr>
          <w:top w:val="nil"/>
          <w:left w:val="nil"/>
          <w:bottom w:val="nil"/>
          <w:right w:val="nil"/>
          <w:between w:val="nil"/>
        </w:pBdr>
        <w:jc w:val="center"/>
        <w:rPr>
          <w:rFonts w:ascii="Arial" w:eastAsia="Arial" w:hAnsi="Arial" w:cs="Arial"/>
          <w:sz w:val="28"/>
          <w:szCs w:val="28"/>
        </w:rPr>
      </w:pPr>
    </w:p>
    <w:p w14:paraId="0FB2B996" w14:textId="77777777" w:rsidR="00CF6231" w:rsidRPr="00C31A32" w:rsidRDefault="00CF6231" w:rsidP="00CF6231">
      <w:pPr>
        <w:pBdr>
          <w:top w:val="nil"/>
          <w:left w:val="nil"/>
          <w:bottom w:val="nil"/>
          <w:right w:val="nil"/>
          <w:between w:val="nil"/>
        </w:pBdr>
        <w:jc w:val="center"/>
        <w:rPr>
          <w:rFonts w:ascii="Arial" w:eastAsia="Arial" w:hAnsi="Arial" w:cs="Arial"/>
          <w:b/>
          <w:sz w:val="28"/>
          <w:szCs w:val="28"/>
        </w:rPr>
      </w:pPr>
      <w:r w:rsidRPr="00C31A32">
        <w:rPr>
          <w:rFonts w:ascii="Arial" w:eastAsia="Arial" w:hAnsi="Arial" w:cs="Arial"/>
          <w:b/>
          <w:sz w:val="28"/>
          <w:szCs w:val="28"/>
        </w:rPr>
        <w:t>TRIAL LOCATION:</w:t>
      </w:r>
    </w:p>
    <w:p w14:paraId="56865B2D" w14:textId="77777777" w:rsidR="00CF6231" w:rsidRPr="00C31A32" w:rsidRDefault="00CF6231" w:rsidP="00CF6231">
      <w:pPr>
        <w:pBdr>
          <w:top w:val="nil"/>
          <w:left w:val="nil"/>
          <w:bottom w:val="nil"/>
          <w:right w:val="nil"/>
          <w:between w:val="nil"/>
        </w:pBdr>
        <w:jc w:val="center"/>
        <w:rPr>
          <w:rFonts w:ascii="Arial" w:eastAsia="Arial" w:hAnsi="Arial" w:cs="Arial"/>
          <w:b/>
          <w:sz w:val="28"/>
          <w:szCs w:val="28"/>
        </w:rPr>
      </w:pPr>
      <w:r w:rsidRPr="00C31A32">
        <w:rPr>
          <w:rFonts w:ascii="Arial" w:eastAsia="Arial" w:hAnsi="Arial" w:cs="Arial"/>
          <w:b/>
          <w:sz w:val="28"/>
          <w:szCs w:val="28"/>
        </w:rPr>
        <w:t>Kenai Peninsula Fair Grounds</w:t>
      </w:r>
    </w:p>
    <w:p w14:paraId="7B64A336" w14:textId="77777777" w:rsidR="00CF6231" w:rsidRPr="00C31A32" w:rsidRDefault="00CF6231" w:rsidP="00CF6231">
      <w:pPr>
        <w:pBdr>
          <w:top w:val="nil"/>
          <w:left w:val="nil"/>
          <w:bottom w:val="nil"/>
          <w:right w:val="nil"/>
          <w:between w:val="nil"/>
        </w:pBdr>
        <w:jc w:val="center"/>
        <w:rPr>
          <w:rFonts w:ascii="Arial" w:eastAsia="Arial" w:hAnsi="Arial" w:cs="Arial"/>
          <w:b/>
          <w:sz w:val="28"/>
          <w:szCs w:val="28"/>
        </w:rPr>
      </w:pPr>
      <w:r w:rsidRPr="00C31A32">
        <w:rPr>
          <w:rFonts w:ascii="Arial" w:eastAsia="Arial" w:hAnsi="Arial" w:cs="Arial"/>
          <w:b/>
          <w:sz w:val="28"/>
          <w:szCs w:val="28"/>
        </w:rPr>
        <w:t>16200 Sterling HWY</w:t>
      </w:r>
    </w:p>
    <w:p w14:paraId="5ED654F6" w14:textId="77777777" w:rsidR="00CF6231" w:rsidRPr="00C31A32" w:rsidRDefault="00CF6231" w:rsidP="00CF6231">
      <w:pPr>
        <w:pBdr>
          <w:top w:val="nil"/>
          <w:left w:val="nil"/>
          <w:bottom w:val="nil"/>
          <w:right w:val="nil"/>
          <w:between w:val="nil"/>
        </w:pBdr>
        <w:jc w:val="center"/>
        <w:rPr>
          <w:rFonts w:ascii="Arial" w:eastAsia="Arial" w:hAnsi="Arial" w:cs="Arial"/>
          <w:b/>
          <w:sz w:val="28"/>
          <w:szCs w:val="28"/>
        </w:rPr>
      </w:pPr>
      <w:r w:rsidRPr="00C31A32">
        <w:rPr>
          <w:rFonts w:ascii="Arial" w:eastAsia="Arial" w:hAnsi="Arial" w:cs="Arial"/>
          <w:b/>
          <w:sz w:val="28"/>
          <w:szCs w:val="28"/>
        </w:rPr>
        <w:t>Ninilchik, Ak 99635</w:t>
      </w:r>
    </w:p>
    <w:p w14:paraId="5F86556E" w14:textId="77777777" w:rsidR="00CF6231" w:rsidRPr="00C31A32" w:rsidRDefault="00CF6231" w:rsidP="00CF6231">
      <w:pPr>
        <w:pBdr>
          <w:top w:val="nil"/>
          <w:left w:val="nil"/>
          <w:bottom w:val="nil"/>
          <w:right w:val="nil"/>
          <w:between w:val="nil"/>
        </w:pBdr>
        <w:jc w:val="center"/>
        <w:rPr>
          <w:rFonts w:ascii="Arial" w:eastAsia="Arial" w:hAnsi="Arial" w:cs="Arial"/>
          <w:b/>
          <w:sz w:val="28"/>
          <w:szCs w:val="28"/>
        </w:rPr>
      </w:pPr>
    </w:p>
    <w:p w14:paraId="30D0A40B" w14:textId="77777777" w:rsidR="00CF6231" w:rsidRDefault="00CF6231">
      <w:pPr>
        <w:pBdr>
          <w:top w:val="nil"/>
          <w:left w:val="nil"/>
          <w:bottom w:val="nil"/>
          <w:right w:val="nil"/>
          <w:between w:val="nil"/>
        </w:pBdr>
        <w:jc w:val="center"/>
        <w:rPr>
          <w:rFonts w:ascii="Arial" w:eastAsia="Arial" w:hAnsi="Arial" w:cs="Arial"/>
        </w:rPr>
      </w:pPr>
    </w:p>
    <w:p w14:paraId="2C5E5E3D" w14:textId="77777777" w:rsidR="00C00611" w:rsidRPr="00CF6231" w:rsidRDefault="00C00611">
      <w:pPr>
        <w:pBdr>
          <w:top w:val="nil"/>
          <w:left w:val="nil"/>
          <w:bottom w:val="nil"/>
          <w:right w:val="nil"/>
          <w:between w:val="nil"/>
        </w:pBdr>
        <w:jc w:val="center"/>
        <w:rPr>
          <w:rFonts w:ascii="Arial" w:eastAsia="Arial" w:hAnsi="Arial" w:cs="Arial"/>
          <w:b/>
        </w:rPr>
      </w:pPr>
    </w:p>
    <w:p w14:paraId="3B520594" w14:textId="77777777" w:rsidR="00C00611" w:rsidRDefault="00C00611">
      <w:pPr>
        <w:pBdr>
          <w:top w:val="nil"/>
          <w:left w:val="nil"/>
          <w:bottom w:val="nil"/>
          <w:right w:val="nil"/>
          <w:between w:val="nil"/>
        </w:pBdr>
        <w:jc w:val="center"/>
        <w:rPr>
          <w:rFonts w:ascii="Arial" w:eastAsia="Arial" w:hAnsi="Arial" w:cs="Arial"/>
        </w:rPr>
      </w:pPr>
    </w:p>
    <w:p w14:paraId="54ACDA2D" w14:textId="6A06474C" w:rsidR="00C00611" w:rsidRDefault="006A6566">
      <w:pPr>
        <w:pBdr>
          <w:top w:val="nil"/>
          <w:left w:val="nil"/>
          <w:bottom w:val="nil"/>
          <w:right w:val="nil"/>
          <w:between w:val="nil"/>
        </w:pBdr>
        <w:jc w:val="center"/>
        <w:rPr>
          <w:rFonts w:ascii="Arial" w:eastAsia="Arial" w:hAnsi="Arial" w:cs="Arial"/>
          <w:highlight w:val="yellow"/>
        </w:rPr>
      </w:pPr>
      <w:r>
        <w:rPr>
          <w:rFonts w:ascii="Arial" w:eastAsia="Arial" w:hAnsi="Arial" w:cs="Arial"/>
          <w:b/>
        </w:rPr>
        <w:t xml:space="preserve">TRIAL LOCATION: </w:t>
      </w:r>
      <w:r w:rsidR="00C62397">
        <w:rPr>
          <w:rFonts w:ascii="Arial" w:eastAsia="Arial" w:hAnsi="Arial" w:cs="Arial"/>
        </w:rPr>
        <w:t>Kenai Peninsula Fair Grounds 16200 Sterling HWY Ninilchik AK 99635</w:t>
      </w:r>
    </w:p>
    <w:p w14:paraId="063AE145" w14:textId="77777777" w:rsidR="00C00611" w:rsidRDefault="006A6566">
      <w:pPr>
        <w:pBdr>
          <w:top w:val="nil"/>
          <w:left w:val="nil"/>
          <w:bottom w:val="nil"/>
          <w:right w:val="nil"/>
          <w:between w:val="nil"/>
        </w:pBdr>
        <w:rPr>
          <w:rFonts w:ascii="Arial" w:eastAsia="Arial" w:hAnsi="Arial" w:cs="Arial"/>
          <w:sz w:val="20"/>
          <w:szCs w:val="20"/>
          <w:highlight w:val="cyan"/>
        </w:rPr>
      </w:pPr>
      <w:r>
        <w:rPr>
          <w:rFonts w:ascii="Arial" w:eastAsia="Arial" w:hAnsi="Arial" w:cs="Arial"/>
          <w:sz w:val="20"/>
          <w:szCs w:val="20"/>
        </w:rPr>
        <w:t>It is not appropriate to contact or visit the trial location prior to the trial date, nor should training take place on trial grounds once an event is approved/announced. Our locations are real life search environments where people work, go to school, etc. Pre-trial contact or visits risk the host losing the opportunity to use the location again in the future.</w:t>
      </w:r>
    </w:p>
    <w:p w14:paraId="1BE0BD48" w14:textId="77777777" w:rsidR="00C00611" w:rsidRDefault="00C00611">
      <w:pPr>
        <w:pBdr>
          <w:top w:val="nil"/>
          <w:left w:val="nil"/>
          <w:bottom w:val="nil"/>
          <w:right w:val="nil"/>
          <w:between w:val="nil"/>
        </w:pBdr>
        <w:jc w:val="center"/>
        <w:rPr>
          <w:rFonts w:ascii="Arial" w:eastAsia="Arial" w:hAnsi="Arial" w:cs="Arial"/>
        </w:rPr>
      </w:pPr>
    </w:p>
    <w:p w14:paraId="266C3D54" w14:textId="63C195F3" w:rsidR="00C62397" w:rsidRDefault="00C62397">
      <w:pPr>
        <w:pBdr>
          <w:top w:val="nil"/>
          <w:left w:val="nil"/>
          <w:bottom w:val="nil"/>
          <w:right w:val="nil"/>
          <w:between w:val="nil"/>
        </w:pBdr>
        <w:jc w:val="center"/>
        <w:rPr>
          <w:rFonts w:ascii="Arial" w:eastAsia="Arial" w:hAnsi="Arial" w:cs="Arial"/>
          <w:b/>
        </w:rPr>
      </w:pPr>
    </w:p>
    <w:p w14:paraId="21798401" w14:textId="481ECA90" w:rsidR="00C62397" w:rsidRPr="00C31A32" w:rsidRDefault="00C62397" w:rsidP="00C62397">
      <w:pPr>
        <w:pBdr>
          <w:top w:val="nil"/>
          <w:left w:val="nil"/>
          <w:bottom w:val="nil"/>
          <w:right w:val="nil"/>
          <w:between w:val="nil"/>
        </w:pBdr>
        <w:jc w:val="center"/>
        <w:rPr>
          <w:rFonts w:ascii="Arial" w:eastAsia="Arial" w:hAnsi="Arial" w:cs="Arial"/>
          <w:b/>
          <w:bCs/>
          <w:sz w:val="28"/>
          <w:szCs w:val="28"/>
        </w:rPr>
      </w:pPr>
      <w:r w:rsidRPr="00C31A32">
        <w:rPr>
          <w:rFonts w:ascii="Arial" w:eastAsia="Arial" w:hAnsi="Arial" w:cs="Arial"/>
          <w:b/>
          <w:sz w:val="28"/>
          <w:szCs w:val="28"/>
        </w:rPr>
        <w:t>Trial Host:</w:t>
      </w:r>
      <w:r w:rsidRPr="00C31A32">
        <w:rPr>
          <w:rFonts w:ascii="Arial" w:eastAsia="Arial" w:hAnsi="Arial" w:cs="Arial"/>
          <w:sz w:val="28"/>
          <w:szCs w:val="28"/>
        </w:rPr>
        <w:br/>
      </w:r>
      <w:r w:rsidRPr="00C31A32">
        <w:rPr>
          <w:rFonts w:ascii="Arial" w:eastAsia="Arial" w:hAnsi="Arial" w:cs="Arial"/>
          <w:b/>
          <w:bCs/>
          <w:sz w:val="28"/>
          <w:szCs w:val="28"/>
        </w:rPr>
        <w:t>Peninsula Do</w:t>
      </w:r>
      <w:r w:rsidR="0078263E">
        <w:rPr>
          <w:rFonts w:ascii="Arial" w:eastAsia="Arial" w:hAnsi="Arial" w:cs="Arial"/>
          <w:b/>
          <w:bCs/>
          <w:sz w:val="28"/>
          <w:szCs w:val="28"/>
        </w:rPr>
        <w:t>g</w:t>
      </w:r>
      <w:r w:rsidRPr="00C31A32">
        <w:rPr>
          <w:rFonts w:ascii="Arial" w:eastAsia="Arial" w:hAnsi="Arial" w:cs="Arial"/>
          <w:b/>
          <w:bCs/>
          <w:sz w:val="28"/>
          <w:szCs w:val="28"/>
        </w:rPr>
        <w:t xml:space="preserve"> Obedience Group</w:t>
      </w:r>
    </w:p>
    <w:p w14:paraId="4DC9CE96" w14:textId="77777777" w:rsidR="00C62397" w:rsidRPr="00C31A32" w:rsidRDefault="00C62397" w:rsidP="00C62397">
      <w:pPr>
        <w:pBdr>
          <w:top w:val="nil"/>
          <w:left w:val="nil"/>
          <w:bottom w:val="nil"/>
          <w:right w:val="nil"/>
          <w:between w:val="nil"/>
        </w:pBdr>
        <w:jc w:val="center"/>
        <w:rPr>
          <w:rFonts w:ascii="Arial" w:eastAsia="Arial" w:hAnsi="Arial" w:cs="Arial"/>
          <w:sz w:val="28"/>
          <w:szCs w:val="28"/>
        </w:rPr>
      </w:pPr>
    </w:p>
    <w:p w14:paraId="5207417C" w14:textId="77777777" w:rsidR="00C62397" w:rsidRPr="00C31A32" w:rsidRDefault="00C62397" w:rsidP="00C62397">
      <w:pPr>
        <w:rPr>
          <w:rFonts w:ascii="Arial" w:eastAsia="Arial" w:hAnsi="Arial" w:cs="Arial"/>
          <w:b/>
          <w:sz w:val="28"/>
          <w:szCs w:val="28"/>
        </w:rPr>
      </w:pPr>
      <w:r w:rsidRPr="00C31A32">
        <w:rPr>
          <w:rFonts w:ascii="Arial" w:eastAsia="Arial" w:hAnsi="Arial" w:cs="Arial"/>
          <w:b/>
          <w:sz w:val="28"/>
          <w:szCs w:val="28"/>
        </w:rPr>
        <w:tab/>
      </w:r>
      <w:r w:rsidRPr="00C31A32">
        <w:rPr>
          <w:rFonts w:ascii="Arial" w:eastAsia="Arial" w:hAnsi="Arial" w:cs="Arial"/>
          <w:b/>
          <w:sz w:val="28"/>
          <w:szCs w:val="28"/>
        </w:rPr>
        <w:tab/>
      </w:r>
      <w:r w:rsidRPr="00C31A32">
        <w:rPr>
          <w:rFonts w:ascii="Arial" w:eastAsia="Arial" w:hAnsi="Arial" w:cs="Arial"/>
          <w:b/>
          <w:sz w:val="28"/>
          <w:szCs w:val="28"/>
        </w:rPr>
        <w:tab/>
      </w:r>
      <w:r w:rsidRPr="00C31A32">
        <w:rPr>
          <w:rFonts w:ascii="Arial" w:eastAsia="Arial" w:hAnsi="Arial" w:cs="Arial"/>
          <w:b/>
          <w:sz w:val="28"/>
          <w:szCs w:val="28"/>
        </w:rPr>
        <w:tab/>
      </w:r>
      <w:r w:rsidRPr="00C31A32">
        <w:rPr>
          <w:rFonts w:ascii="Arial" w:eastAsia="Arial" w:hAnsi="Arial" w:cs="Arial"/>
          <w:b/>
          <w:sz w:val="28"/>
          <w:szCs w:val="28"/>
        </w:rPr>
        <w:tab/>
        <w:t>NW3:  Friday, August 19, 2022</w:t>
      </w:r>
    </w:p>
    <w:p w14:paraId="7B680896" w14:textId="77777777" w:rsidR="00C62397" w:rsidRPr="00C31A32" w:rsidRDefault="00C62397" w:rsidP="00C62397">
      <w:pPr>
        <w:rPr>
          <w:rFonts w:ascii="Arial" w:eastAsia="Arial" w:hAnsi="Arial" w:cs="Arial"/>
          <w:b/>
          <w:sz w:val="28"/>
          <w:szCs w:val="28"/>
        </w:rPr>
      </w:pPr>
      <w:r w:rsidRPr="00C31A32">
        <w:rPr>
          <w:rFonts w:ascii="Arial" w:eastAsia="Arial" w:hAnsi="Arial" w:cs="Arial"/>
          <w:b/>
          <w:sz w:val="28"/>
          <w:szCs w:val="28"/>
        </w:rPr>
        <w:tab/>
      </w:r>
      <w:r w:rsidRPr="00C31A32">
        <w:rPr>
          <w:rFonts w:ascii="Arial" w:eastAsia="Arial" w:hAnsi="Arial" w:cs="Arial"/>
          <w:b/>
          <w:sz w:val="28"/>
          <w:szCs w:val="28"/>
        </w:rPr>
        <w:tab/>
      </w:r>
      <w:r w:rsidRPr="00C31A32">
        <w:rPr>
          <w:rFonts w:ascii="Arial" w:eastAsia="Arial" w:hAnsi="Arial" w:cs="Arial"/>
          <w:b/>
          <w:sz w:val="28"/>
          <w:szCs w:val="28"/>
        </w:rPr>
        <w:tab/>
      </w:r>
      <w:r w:rsidRPr="00C31A32">
        <w:rPr>
          <w:rFonts w:ascii="Arial" w:eastAsia="Arial" w:hAnsi="Arial" w:cs="Arial"/>
          <w:b/>
          <w:sz w:val="28"/>
          <w:szCs w:val="28"/>
        </w:rPr>
        <w:tab/>
      </w:r>
      <w:r w:rsidRPr="00C31A32">
        <w:rPr>
          <w:rFonts w:ascii="Arial" w:eastAsia="Arial" w:hAnsi="Arial" w:cs="Arial"/>
          <w:b/>
          <w:sz w:val="28"/>
          <w:szCs w:val="28"/>
        </w:rPr>
        <w:tab/>
        <w:t>NW3:  Saturday, August 20, 2022</w:t>
      </w:r>
    </w:p>
    <w:p w14:paraId="611E5AD3" w14:textId="77777777" w:rsidR="00C62397" w:rsidRPr="00C31A32" w:rsidRDefault="00C62397" w:rsidP="00C62397">
      <w:pPr>
        <w:rPr>
          <w:rFonts w:ascii="Arial" w:eastAsia="Arial" w:hAnsi="Arial" w:cs="Arial"/>
          <w:b/>
          <w:sz w:val="28"/>
          <w:szCs w:val="28"/>
        </w:rPr>
      </w:pPr>
      <w:r w:rsidRPr="00C31A32">
        <w:rPr>
          <w:rFonts w:ascii="Arial" w:eastAsia="Arial" w:hAnsi="Arial" w:cs="Arial"/>
          <w:b/>
          <w:sz w:val="28"/>
          <w:szCs w:val="28"/>
        </w:rPr>
        <w:tab/>
      </w:r>
      <w:r w:rsidRPr="00C31A32">
        <w:rPr>
          <w:rFonts w:ascii="Arial" w:eastAsia="Arial" w:hAnsi="Arial" w:cs="Arial"/>
          <w:b/>
          <w:sz w:val="28"/>
          <w:szCs w:val="28"/>
        </w:rPr>
        <w:tab/>
      </w:r>
      <w:r w:rsidRPr="00C31A32">
        <w:rPr>
          <w:rFonts w:ascii="Arial" w:eastAsia="Arial" w:hAnsi="Arial" w:cs="Arial"/>
          <w:b/>
          <w:sz w:val="28"/>
          <w:szCs w:val="28"/>
        </w:rPr>
        <w:tab/>
      </w:r>
      <w:r w:rsidRPr="00C31A32">
        <w:rPr>
          <w:rFonts w:ascii="Arial" w:eastAsia="Arial" w:hAnsi="Arial" w:cs="Arial"/>
          <w:b/>
          <w:sz w:val="28"/>
          <w:szCs w:val="28"/>
        </w:rPr>
        <w:tab/>
      </w:r>
      <w:r w:rsidRPr="00C31A32">
        <w:rPr>
          <w:rFonts w:ascii="Arial" w:eastAsia="Arial" w:hAnsi="Arial" w:cs="Arial"/>
          <w:b/>
          <w:sz w:val="28"/>
          <w:szCs w:val="28"/>
        </w:rPr>
        <w:tab/>
        <w:t>NW2:  Sunday, August 21, 2022</w:t>
      </w:r>
    </w:p>
    <w:p w14:paraId="648F4610" w14:textId="77777777" w:rsidR="00C62397" w:rsidRPr="00C31A32" w:rsidRDefault="00C62397" w:rsidP="00C62397">
      <w:pPr>
        <w:rPr>
          <w:rFonts w:ascii="Arial" w:eastAsia="Arial" w:hAnsi="Arial" w:cs="Arial"/>
          <w:sz w:val="28"/>
          <w:szCs w:val="28"/>
        </w:rPr>
      </w:pPr>
      <w:r w:rsidRPr="00C31A32">
        <w:rPr>
          <w:rFonts w:ascii="Arial" w:eastAsia="Arial" w:hAnsi="Arial" w:cs="Arial"/>
          <w:b/>
          <w:sz w:val="28"/>
          <w:szCs w:val="28"/>
        </w:rPr>
        <w:tab/>
      </w:r>
      <w:r w:rsidRPr="00C31A32">
        <w:rPr>
          <w:rFonts w:ascii="Arial" w:eastAsia="Arial" w:hAnsi="Arial" w:cs="Arial"/>
          <w:b/>
          <w:sz w:val="28"/>
          <w:szCs w:val="28"/>
        </w:rPr>
        <w:tab/>
      </w:r>
      <w:r w:rsidRPr="00C31A32">
        <w:rPr>
          <w:rFonts w:ascii="Arial" w:eastAsia="Arial" w:hAnsi="Arial" w:cs="Arial"/>
          <w:b/>
          <w:sz w:val="28"/>
          <w:szCs w:val="28"/>
        </w:rPr>
        <w:tab/>
      </w:r>
      <w:r w:rsidRPr="00C31A32">
        <w:rPr>
          <w:rFonts w:ascii="Arial" w:eastAsia="Arial" w:hAnsi="Arial" w:cs="Arial"/>
          <w:b/>
          <w:sz w:val="28"/>
          <w:szCs w:val="28"/>
        </w:rPr>
        <w:tab/>
      </w:r>
      <w:r w:rsidRPr="00C31A32">
        <w:rPr>
          <w:rFonts w:ascii="Arial" w:eastAsia="Arial" w:hAnsi="Arial" w:cs="Arial"/>
          <w:b/>
          <w:sz w:val="28"/>
          <w:szCs w:val="28"/>
        </w:rPr>
        <w:tab/>
        <w:t>NW1:  Monday, August 22, 2022</w:t>
      </w:r>
    </w:p>
    <w:p w14:paraId="5E10E657" w14:textId="1EAD18B1" w:rsidR="00C00611" w:rsidRPr="0023191E" w:rsidRDefault="006A6566" w:rsidP="0023191E">
      <w:pPr>
        <w:pBdr>
          <w:top w:val="nil"/>
          <w:left w:val="nil"/>
          <w:bottom w:val="nil"/>
          <w:right w:val="nil"/>
          <w:between w:val="nil"/>
        </w:pBdr>
        <w:jc w:val="center"/>
        <w:rPr>
          <w:rFonts w:ascii="Arial" w:eastAsia="Arial" w:hAnsi="Arial" w:cs="Arial"/>
        </w:rPr>
      </w:pPr>
      <w:r w:rsidRPr="00C62397">
        <w:rPr>
          <w:rFonts w:ascii="Arial" w:eastAsia="Arial" w:hAnsi="Arial" w:cs="Arial"/>
        </w:rPr>
        <w:br/>
      </w:r>
    </w:p>
    <w:p w14:paraId="3EF2DE6B" w14:textId="77777777" w:rsidR="00C00611" w:rsidRDefault="00C00611">
      <w:pPr>
        <w:pBdr>
          <w:top w:val="nil"/>
          <w:left w:val="nil"/>
          <w:bottom w:val="nil"/>
          <w:right w:val="nil"/>
          <w:between w:val="nil"/>
        </w:pBdr>
        <w:jc w:val="center"/>
        <w:rPr>
          <w:rFonts w:ascii="Arial" w:eastAsia="Arial" w:hAnsi="Arial" w:cs="Arial"/>
        </w:rPr>
      </w:pPr>
    </w:p>
    <w:p w14:paraId="04ABADA0" w14:textId="77777777" w:rsidR="0023191E" w:rsidRPr="00C31A32" w:rsidRDefault="006A6566" w:rsidP="0023191E">
      <w:pPr>
        <w:jc w:val="center"/>
        <w:rPr>
          <w:rFonts w:ascii="Arial" w:eastAsia="Arial" w:hAnsi="Arial" w:cs="Arial"/>
          <w:sz w:val="28"/>
          <w:szCs w:val="28"/>
        </w:rPr>
      </w:pPr>
      <w:r w:rsidRPr="00C62397">
        <w:rPr>
          <w:rFonts w:ascii="Arial" w:eastAsia="Arial" w:hAnsi="Arial" w:cs="Arial"/>
          <w:b/>
        </w:rPr>
        <w:t xml:space="preserve">Certifying Official: </w:t>
      </w:r>
      <w:r w:rsidR="0023191E" w:rsidRPr="00C31A32">
        <w:rPr>
          <w:rFonts w:ascii="Arial" w:eastAsia="Arial" w:hAnsi="Arial" w:cs="Arial"/>
          <w:b/>
          <w:bCs/>
          <w:sz w:val="28"/>
          <w:szCs w:val="28"/>
        </w:rPr>
        <w:t>Rachelle Bailey-Auston</w:t>
      </w:r>
    </w:p>
    <w:p w14:paraId="064B7203" w14:textId="49308926" w:rsidR="00C00611" w:rsidRDefault="00C00611">
      <w:pPr>
        <w:jc w:val="center"/>
        <w:rPr>
          <w:rFonts w:ascii="Arial" w:eastAsia="Arial" w:hAnsi="Arial" w:cs="Arial"/>
        </w:rPr>
      </w:pPr>
    </w:p>
    <w:p w14:paraId="5A60BC74" w14:textId="77777777" w:rsidR="00C62397" w:rsidRPr="00C62397" w:rsidRDefault="00C62397">
      <w:pPr>
        <w:jc w:val="center"/>
        <w:rPr>
          <w:rFonts w:ascii="Arial" w:eastAsia="Arial" w:hAnsi="Arial" w:cs="Arial"/>
        </w:rPr>
      </w:pPr>
    </w:p>
    <w:p w14:paraId="472429B7" w14:textId="6204CD68" w:rsidR="00C00611" w:rsidRDefault="006A6566" w:rsidP="0023191E">
      <w:pPr>
        <w:pBdr>
          <w:top w:val="nil"/>
          <w:left w:val="nil"/>
          <w:bottom w:val="nil"/>
          <w:right w:val="nil"/>
          <w:between w:val="nil"/>
        </w:pBdr>
        <w:jc w:val="center"/>
        <w:rPr>
          <w:rFonts w:ascii="Arial" w:eastAsia="Arial" w:hAnsi="Arial" w:cs="Arial"/>
          <w:b/>
        </w:rPr>
      </w:pPr>
      <w:r w:rsidRPr="00C62397">
        <w:rPr>
          <w:rFonts w:ascii="Arial" w:eastAsia="Arial" w:hAnsi="Arial" w:cs="Arial"/>
          <w:b/>
        </w:rPr>
        <w:t xml:space="preserve">Judges: </w:t>
      </w:r>
    </w:p>
    <w:p w14:paraId="6D48EEFD" w14:textId="77777777" w:rsidR="0023191E" w:rsidRPr="00C62397" w:rsidRDefault="0023191E" w:rsidP="0023191E">
      <w:pPr>
        <w:pBdr>
          <w:top w:val="nil"/>
          <w:left w:val="nil"/>
          <w:bottom w:val="nil"/>
          <w:right w:val="nil"/>
          <w:between w:val="nil"/>
        </w:pBdr>
        <w:jc w:val="center"/>
        <w:rPr>
          <w:rFonts w:ascii="Arial" w:eastAsia="Arial" w:hAnsi="Arial" w:cs="Arial"/>
          <w:b/>
        </w:rPr>
      </w:pPr>
    </w:p>
    <w:p w14:paraId="5B10E927" w14:textId="3E24F44B" w:rsidR="0023191E" w:rsidRPr="00C31A32" w:rsidRDefault="0023191E" w:rsidP="0023191E">
      <w:pPr>
        <w:pBdr>
          <w:top w:val="nil"/>
          <w:left w:val="nil"/>
          <w:bottom w:val="nil"/>
          <w:right w:val="nil"/>
          <w:between w:val="nil"/>
        </w:pBdr>
        <w:rPr>
          <w:rFonts w:ascii="Arial" w:eastAsia="Arial" w:hAnsi="Arial" w:cs="Arial"/>
          <w:b/>
          <w:bCs/>
          <w:sz w:val="28"/>
          <w:szCs w:val="28"/>
        </w:rPr>
      </w:pPr>
      <w:r>
        <w:rPr>
          <w:rFonts w:ascii="Arial" w:eastAsia="Arial" w:hAnsi="Arial" w:cs="Arial"/>
        </w:rPr>
        <w:t xml:space="preserve">                                                     </w:t>
      </w:r>
      <w:r w:rsidR="006A6566" w:rsidRPr="00C62397">
        <w:rPr>
          <w:rFonts w:ascii="Arial" w:eastAsia="Arial" w:hAnsi="Arial" w:cs="Arial"/>
        </w:rPr>
        <w:t xml:space="preserve"> </w:t>
      </w:r>
      <w:r w:rsidR="00632AD8">
        <w:rPr>
          <w:rFonts w:ascii="Arial" w:eastAsia="Arial" w:hAnsi="Arial" w:cs="Arial"/>
          <w:b/>
          <w:bCs/>
          <w:sz w:val="28"/>
          <w:szCs w:val="28"/>
        </w:rPr>
        <w:t>Friday</w:t>
      </w:r>
      <w:r w:rsidRPr="00C31A32">
        <w:rPr>
          <w:rFonts w:ascii="Arial" w:eastAsia="Arial" w:hAnsi="Arial" w:cs="Arial"/>
          <w:b/>
          <w:bCs/>
          <w:sz w:val="28"/>
          <w:szCs w:val="28"/>
        </w:rPr>
        <w:t>, A</w:t>
      </w:r>
      <w:r w:rsidR="008E7432">
        <w:rPr>
          <w:rFonts w:ascii="Arial" w:eastAsia="Arial" w:hAnsi="Arial" w:cs="Arial"/>
          <w:b/>
          <w:bCs/>
          <w:sz w:val="28"/>
          <w:szCs w:val="28"/>
        </w:rPr>
        <w:t xml:space="preserve">my Bock </w:t>
      </w:r>
      <w:r w:rsidRPr="00C31A32">
        <w:rPr>
          <w:rFonts w:ascii="Arial" w:eastAsia="Arial" w:hAnsi="Arial" w:cs="Arial"/>
          <w:b/>
          <w:bCs/>
          <w:sz w:val="28"/>
          <w:szCs w:val="28"/>
        </w:rPr>
        <w:t>&amp; Deb Gillis</w:t>
      </w:r>
    </w:p>
    <w:p w14:paraId="32CD628C" w14:textId="24A40509" w:rsidR="0023191E" w:rsidRPr="00C31A32" w:rsidRDefault="0023191E" w:rsidP="0023191E">
      <w:pPr>
        <w:pBdr>
          <w:top w:val="nil"/>
          <w:left w:val="nil"/>
          <w:bottom w:val="nil"/>
          <w:right w:val="nil"/>
          <w:between w:val="nil"/>
        </w:pBdr>
        <w:rPr>
          <w:rFonts w:ascii="Arial" w:eastAsia="Arial" w:hAnsi="Arial" w:cs="Arial"/>
          <w:b/>
          <w:bCs/>
          <w:sz w:val="28"/>
          <w:szCs w:val="28"/>
        </w:rPr>
      </w:pPr>
      <w:r w:rsidRPr="00C31A32">
        <w:rPr>
          <w:rFonts w:ascii="Arial" w:eastAsia="Arial" w:hAnsi="Arial" w:cs="Arial"/>
          <w:b/>
          <w:bCs/>
          <w:sz w:val="28"/>
          <w:szCs w:val="28"/>
        </w:rPr>
        <w:tab/>
      </w:r>
      <w:r w:rsidRPr="00C31A32">
        <w:rPr>
          <w:rFonts w:ascii="Arial" w:eastAsia="Arial" w:hAnsi="Arial" w:cs="Arial"/>
          <w:b/>
          <w:bCs/>
          <w:sz w:val="28"/>
          <w:szCs w:val="28"/>
        </w:rPr>
        <w:tab/>
      </w:r>
      <w:r w:rsidRPr="00C31A32">
        <w:rPr>
          <w:rFonts w:ascii="Arial" w:eastAsia="Arial" w:hAnsi="Arial" w:cs="Arial"/>
          <w:b/>
          <w:bCs/>
          <w:sz w:val="28"/>
          <w:szCs w:val="28"/>
        </w:rPr>
        <w:tab/>
      </w:r>
      <w:r w:rsidRPr="00C31A32">
        <w:rPr>
          <w:rFonts w:ascii="Arial" w:eastAsia="Arial" w:hAnsi="Arial" w:cs="Arial"/>
          <w:b/>
          <w:bCs/>
          <w:sz w:val="28"/>
          <w:szCs w:val="28"/>
        </w:rPr>
        <w:tab/>
      </w:r>
      <w:r w:rsidRPr="00C31A32">
        <w:rPr>
          <w:rFonts w:ascii="Arial" w:eastAsia="Arial" w:hAnsi="Arial" w:cs="Arial"/>
          <w:b/>
          <w:bCs/>
          <w:sz w:val="28"/>
          <w:szCs w:val="28"/>
        </w:rPr>
        <w:tab/>
        <w:t>S</w:t>
      </w:r>
      <w:r w:rsidR="00632AD8">
        <w:rPr>
          <w:rFonts w:ascii="Arial" w:eastAsia="Arial" w:hAnsi="Arial" w:cs="Arial"/>
          <w:b/>
          <w:bCs/>
          <w:sz w:val="28"/>
          <w:szCs w:val="28"/>
        </w:rPr>
        <w:t>aturday</w:t>
      </w:r>
      <w:r w:rsidRPr="00C31A32">
        <w:rPr>
          <w:rFonts w:ascii="Arial" w:eastAsia="Arial" w:hAnsi="Arial" w:cs="Arial"/>
          <w:b/>
          <w:bCs/>
          <w:sz w:val="28"/>
          <w:szCs w:val="28"/>
        </w:rPr>
        <w:t xml:space="preserve">, </w:t>
      </w:r>
      <w:r w:rsidR="008E7432">
        <w:rPr>
          <w:rFonts w:ascii="Arial" w:eastAsia="Arial" w:hAnsi="Arial" w:cs="Arial"/>
          <w:b/>
          <w:bCs/>
          <w:sz w:val="28"/>
          <w:szCs w:val="28"/>
        </w:rPr>
        <w:t xml:space="preserve">Deb Gillis </w:t>
      </w:r>
      <w:r w:rsidRPr="00C31A32">
        <w:rPr>
          <w:rFonts w:ascii="Arial" w:eastAsia="Arial" w:hAnsi="Arial" w:cs="Arial"/>
          <w:b/>
          <w:bCs/>
          <w:sz w:val="28"/>
          <w:szCs w:val="28"/>
        </w:rPr>
        <w:t>&amp; Amy Bock</w:t>
      </w:r>
    </w:p>
    <w:p w14:paraId="0C4A657C" w14:textId="158AF899" w:rsidR="0023191E" w:rsidRPr="00C31A32" w:rsidRDefault="0023191E" w:rsidP="0023191E">
      <w:pPr>
        <w:pBdr>
          <w:top w:val="nil"/>
          <w:left w:val="nil"/>
          <w:bottom w:val="nil"/>
          <w:right w:val="nil"/>
          <w:between w:val="nil"/>
        </w:pBdr>
        <w:rPr>
          <w:rFonts w:ascii="Arial" w:eastAsia="Arial" w:hAnsi="Arial" w:cs="Arial"/>
          <w:b/>
          <w:bCs/>
          <w:sz w:val="28"/>
          <w:szCs w:val="28"/>
        </w:rPr>
      </w:pPr>
      <w:r w:rsidRPr="00C31A32">
        <w:rPr>
          <w:rFonts w:ascii="Arial" w:eastAsia="Arial" w:hAnsi="Arial" w:cs="Arial"/>
          <w:b/>
          <w:bCs/>
          <w:sz w:val="28"/>
          <w:szCs w:val="28"/>
        </w:rPr>
        <w:tab/>
      </w:r>
      <w:r w:rsidRPr="00C31A32">
        <w:rPr>
          <w:rFonts w:ascii="Arial" w:eastAsia="Arial" w:hAnsi="Arial" w:cs="Arial"/>
          <w:b/>
          <w:bCs/>
          <w:sz w:val="28"/>
          <w:szCs w:val="28"/>
        </w:rPr>
        <w:tab/>
      </w:r>
      <w:r w:rsidRPr="00C31A32">
        <w:rPr>
          <w:rFonts w:ascii="Arial" w:eastAsia="Arial" w:hAnsi="Arial" w:cs="Arial"/>
          <w:b/>
          <w:bCs/>
          <w:sz w:val="28"/>
          <w:szCs w:val="28"/>
        </w:rPr>
        <w:tab/>
      </w:r>
      <w:r w:rsidRPr="00C31A32">
        <w:rPr>
          <w:rFonts w:ascii="Arial" w:eastAsia="Arial" w:hAnsi="Arial" w:cs="Arial"/>
          <w:b/>
          <w:bCs/>
          <w:sz w:val="28"/>
          <w:szCs w:val="28"/>
        </w:rPr>
        <w:tab/>
      </w:r>
      <w:r w:rsidRPr="00C31A32">
        <w:rPr>
          <w:rFonts w:ascii="Arial" w:eastAsia="Arial" w:hAnsi="Arial" w:cs="Arial"/>
          <w:b/>
          <w:bCs/>
          <w:sz w:val="28"/>
          <w:szCs w:val="28"/>
        </w:rPr>
        <w:tab/>
      </w:r>
      <w:r w:rsidR="00632AD8">
        <w:rPr>
          <w:rFonts w:ascii="Arial" w:eastAsia="Arial" w:hAnsi="Arial" w:cs="Arial"/>
          <w:b/>
          <w:bCs/>
          <w:sz w:val="28"/>
          <w:szCs w:val="28"/>
        </w:rPr>
        <w:t>Sunday</w:t>
      </w:r>
      <w:r w:rsidRPr="00C31A32">
        <w:rPr>
          <w:rFonts w:ascii="Arial" w:eastAsia="Arial" w:hAnsi="Arial" w:cs="Arial"/>
          <w:b/>
          <w:bCs/>
          <w:sz w:val="28"/>
          <w:szCs w:val="28"/>
        </w:rPr>
        <w:t xml:space="preserve">, Bridget Bushue &amp; </w:t>
      </w:r>
      <w:r w:rsidR="008E7432">
        <w:rPr>
          <w:rFonts w:ascii="Arial" w:eastAsia="Arial" w:hAnsi="Arial" w:cs="Arial"/>
          <w:b/>
          <w:bCs/>
          <w:sz w:val="28"/>
          <w:szCs w:val="28"/>
        </w:rPr>
        <w:t xml:space="preserve">Aaron </w:t>
      </w:r>
      <w:r w:rsidR="00B82389">
        <w:rPr>
          <w:rFonts w:ascii="Arial" w:eastAsia="Arial" w:hAnsi="Arial" w:cs="Arial"/>
          <w:b/>
          <w:bCs/>
          <w:sz w:val="28"/>
          <w:szCs w:val="28"/>
        </w:rPr>
        <w:t>Whitt</w:t>
      </w:r>
    </w:p>
    <w:p w14:paraId="1D240A9C" w14:textId="062A03F6" w:rsidR="0023191E" w:rsidRPr="00C31A32" w:rsidRDefault="0023191E" w:rsidP="0023191E">
      <w:pPr>
        <w:pBdr>
          <w:top w:val="nil"/>
          <w:left w:val="nil"/>
          <w:bottom w:val="nil"/>
          <w:right w:val="nil"/>
          <w:between w:val="nil"/>
        </w:pBdr>
        <w:rPr>
          <w:rFonts w:ascii="Arial" w:eastAsia="Arial" w:hAnsi="Arial" w:cs="Arial"/>
          <w:b/>
          <w:bCs/>
          <w:sz w:val="28"/>
          <w:szCs w:val="28"/>
        </w:rPr>
      </w:pPr>
      <w:r w:rsidRPr="00C31A32">
        <w:rPr>
          <w:rFonts w:ascii="Arial" w:eastAsia="Arial" w:hAnsi="Arial" w:cs="Arial"/>
          <w:b/>
          <w:bCs/>
          <w:sz w:val="28"/>
          <w:szCs w:val="28"/>
        </w:rPr>
        <w:tab/>
      </w:r>
      <w:r w:rsidRPr="00C31A32">
        <w:rPr>
          <w:rFonts w:ascii="Arial" w:eastAsia="Arial" w:hAnsi="Arial" w:cs="Arial"/>
          <w:b/>
          <w:bCs/>
          <w:sz w:val="28"/>
          <w:szCs w:val="28"/>
        </w:rPr>
        <w:tab/>
      </w:r>
      <w:r w:rsidRPr="00C31A32">
        <w:rPr>
          <w:rFonts w:ascii="Arial" w:eastAsia="Arial" w:hAnsi="Arial" w:cs="Arial"/>
          <w:b/>
          <w:bCs/>
          <w:sz w:val="28"/>
          <w:szCs w:val="28"/>
        </w:rPr>
        <w:tab/>
      </w:r>
      <w:r w:rsidRPr="00C31A32">
        <w:rPr>
          <w:rFonts w:ascii="Arial" w:eastAsia="Arial" w:hAnsi="Arial" w:cs="Arial"/>
          <w:b/>
          <w:bCs/>
          <w:sz w:val="28"/>
          <w:szCs w:val="28"/>
        </w:rPr>
        <w:tab/>
      </w:r>
      <w:r w:rsidRPr="00C31A32">
        <w:rPr>
          <w:rFonts w:ascii="Arial" w:eastAsia="Arial" w:hAnsi="Arial" w:cs="Arial"/>
          <w:b/>
          <w:bCs/>
          <w:sz w:val="28"/>
          <w:szCs w:val="28"/>
        </w:rPr>
        <w:tab/>
      </w:r>
      <w:r w:rsidR="00632AD8">
        <w:rPr>
          <w:rFonts w:ascii="Arial" w:eastAsia="Arial" w:hAnsi="Arial" w:cs="Arial"/>
          <w:b/>
          <w:bCs/>
          <w:sz w:val="28"/>
          <w:szCs w:val="28"/>
        </w:rPr>
        <w:t>Monday</w:t>
      </w:r>
      <w:r w:rsidRPr="00C31A32">
        <w:rPr>
          <w:rFonts w:ascii="Arial" w:eastAsia="Arial" w:hAnsi="Arial" w:cs="Arial"/>
          <w:b/>
          <w:bCs/>
          <w:sz w:val="28"/>
          <w:szCs w:val="28"/>
        </w:rPr>
        <w:t>, A</w:t>
      </w:r>
      <w:r w:rsidR="00B82389">
        <w:rPr>
          <w:rFonts w:ascii="Arial" w:eastAsia="Arial" w:hAnsi="Arial" w:cs="Arial"/>
          <w:b/>
          <w:bCs/>
          <w:sz w:val="28"/>
          <w:szCs w:val="28"/>
        </w:rPr>
        <w:t>aron Whitt</w:t>
      </w:r>
      <w:r w:rsidRPr="00C31A32">
        <w:rPr>
          <w:rFonts w:ascii="Arial" w:eastAsia="Arial" w:hAnsi="Arial" w:cs="Arial"/>
          <w:b/>
          <w:bCs/>
          <w:sz w:val="28"/>
          <w:szCs w:val="28"/>
        </w:rPr>
        <w:t xml:space="preserve"> &amp; Bridget Bushue</w:t>
      </w:r>
    </w:p>
    <w:p w14:paraId="51613C7A" w14:textId="0AB7BDDE" w:rsidR="00C00611" w:rsidRDefault="00C00611" w:rsidP="0023191E">
      <w:pPr>
        <w:pBdr>
          <w:top w:val="nil"/>
          <w:left w:val="nil"/>
          <w:bottom w:val="nil"/>
          <w:right w:val="nil"/>
          <w:between w:val="nil"/>
        </w:pBdr>
        <w:jc w:val="center"/>
        <w:rPr>
          <w:rFonts w:ascii="Arial" w:eastAsia="Arial" w:hAnsi="Arial" w:cs="Arial"/>
        </w:rPr>
      </w:pPr>
    </w:p>
    <w:p w14:paraId="1A59FCD9" w14:textId="77777777" w:rsidR="00C00611" w:rsidRDefault="00C00611" w:rsidP="0023191E">
      <w:pPr>
        <w:pBdr>
          <w:top w:val="nil"/>
          <w:left w:val="nil"/>
          <w:bottom w:val="nil"/>
          <w:right w:val="nil"/>
          <w:between w:val="nil"/>
        </w:pBdr>
        <w:jc w:val="center"/>
        <w:rPr>
          <w:rFonts w:ascii="Arial" w:eastAsia="Arial" w:hAnsi="Arial" w:cs="Arial"/>
        </w:rPr>
      </w:pPr>
    </w:p>
    <w:p w14:paraId="29662129" w14:textId="77777777" w:rsidR="0023191E" w:rsidRDefault="0023191E" w:rsidP="0023191E">
      <w:pPr>
        <w:pBdr>
          <w:top w:val="nil"/>
          <w:left w:val="nil"/>
          <w:bottom w:val="nil"/>
          <w:right w:val="nil"/>
          <w:between w:val="nil"/>
        </w:pBdr>
        <w:jc w:val="center"/>
        <w:rPr>
          <w:rFonts w:ascii="Arial" w:eastAsia="Arial" w:hAnsi="Arial" w:cs="Arial"/>
          <w:b/>
        </w:rPr>
      </w:pPr>
    </w:p>
    <w:p w14:paraId="47EE9CE0" w14:textId="77777777" w:rsidR="0023191E" w:rsidRDefault="0023191E" w:rsidP="0023191E">
      <w:pPr>
        <w:pBdr>
          <w:top w:val="nil"/>
          <w:left w:val="nil"/>
          <w:bottom w:val="nil"/>
          <w:right w:val="nil"/>
          <w:between w:val="nil"/>
        </w:pBdr>
        <w:jc w:val="center"/>
        <w:rPr>
          <w:rFonts w:ascii="Arial" w:eastAsia="Arial" w:hAnsi="Arial" w:cs="Arial"/>
          <w:b/>
        </w:rPr>
      </w:pPr>
    </w:p>
    <w:p w14:paraId="67807D54" w14:textId="77777777" w:rsidR="0023191E" w:rsidRDefault="0023191E" w:rsidP="0023191E">
      <w:pPr>
        <w:pBdr>
          <w:top w:val="nil"/>
          <w:left w:val="nil"/>
          <w:bottom w:val="nil"/>
          <w:right w:val="nil"/>
          <w:between w:val="nil"/>
        </w:pBdr>
        <w:jc w:val="center"/>
        <w:rPr>
          <w:rFonts w:ascii="Arial" w:eastAsia="Arial" w:hAnsi="Arial" w:cs="Arial"/>
          <w:b/>
        </w:rPr>
      </w:pPr>
    </w:p>
    <w:p w14:paraId="2272EC90" w14:textId="77777777" w:rsidR="0023191E" w:rsidRDefault="0023191E" w:rsidP="0023191E">
      <w:pPr>
        <w:pBdr>
          <w:top w:val="nil"/>
          <w:left w:val="nil"/>
          <w:bottom w:val="nil"/>
          <w:right w:val="nil"/>
          <w:between w:val="nil"/>
        </w:pBdr>
        <w:jc w:val="center"/>
        <w:rPr>
          <w:rFonts w:ascii="Arial" w:eastAsia="Arial" w:hAnsi="Arial" w:cs="Arial"/>
          <w:b/>
        </w:rPr>
      </w:pPr>
    </w:p>
    <w:p w14:paraId="06A5C24A" w14:textId="77777777" w:rsidR="0023191E" w:rsidRDefault="0023191E" w:rsidP="0023191E">
      <w:pPr>
        <w:pBdr>
          <w:top w:val="nil"/>
          <w:left w:val="nil"/>
          <w:bottom w:val="nil"/>
          <w:right w:val="nil"/>
          <w:between w:val="nil"/>
        </w:pBdr>
        <w:jc w:val="center"/>
        <w:rPr>
          <w:rFonts w:ascii="Arial" w:eastAsia="Arial" w:hAnsi="Arial" w:cs="Arial"/>
          <w:b/>
        </w:rPr>
      </w:pPr>
    </w:p>
    <w:p w14:paraId="3962C5B4" w14:textId="2D4CF232" w:rsidR="0023191E" w:rsidRPr="0023191E" w:rsidRDefault="006A6566" w:rsidP="0023191E">
      <w:pPr>
        <w:pBdr>
          <w:top w:val="nil"/>
          <w:left w:val="nil"/>
          <w:bottom w:val="nil"/>
          <w:right w:val="nil"/>
          <w:between w:val="nil"/>
        </w:pBdr>
        <w:jc w:val="center"/>
        <w:rPr>
          <w:rFonts w:ascii="Arial" w:eastAsia="Arial" w:hAnsi="Arial" w:cs="Arial"/>
          <w:b/>
        </w:rPr>
      </w:pPr>
      <w:r>
        <w:rPr>
          <w:rFonts w:ascii="Arial" w:eastAsia="Arial" w:hAnsi="Arial" w:cs="Arial"/>
          <w:b/>
        </w:rPr>
        <w:lastRenderedPageBreak/>
        <w:t xml:space="preserve">Entry </w:t>
      </w:r>
      <w:proofErr w:type="gramStart"/>
      <w:r>
        <w:rPr>
          <w:rFonts w:ascii="Arial" w:eastAsia="Arial" w:hAnsi="Arial" w:cs="Arial"/>
          <w:b/>
        </w:rPr>
        <w:t>Cost</w:t>
      </w:r>
      <w:r w:rsidR="0023191E">
        <w:rPr>
          <w:rFonts w:ascii="Arial" w:eastAsia="Arial" w:hAnsi="Arial" w:cs="Arial"/>
          <w:b/>
        </w:rPr>
        <w:t>::</w:t>
      </w:r>
      <w:proofErr w:type="gramEnd"/>
    </w:p>
    <w:p w14:paraId="065C28ED" w14:textId="77777777" w:rsidR="0023191E" w:rsidRPr="00C31A32" w:rsidRDefault="0023191E" w:rsidP="0023191E">
      <w:pPr>
        <w:jc w:val="center"/>
        <w:rPr>
          <w:rFonts w:ascii="Arial" w:eastAsia="Arial" w:hAnsi="Arial" w:cs="Arial"/>
          <w:sz w:val="28"/>
          <w:szCs w:val="28"/>
        </w:rPr>
      </w:pPr>
      <w:r w:rsidRPr="00C31A32">
        <w:rPr>
          <w:rFonts w:ascii="Arial" w:eastAsia="Arial" w:hAnsi="Arial" w:cs="Arial"/>
          <w:b/>
          <w:sz w:val="28"/>
          <w:szCs w:val="28"/>
        </w:rPr>
        <w:t>NW1:</w:t>
      </w:r>
      <w:r w:rsidRPr="00C31A32">
        <w:rPr>
          <w:rFonts w:ascii="Arial" w:eastAsia="Arial" w:hAnsi="Arial" w:cs="Arial"/>
          <w:sz w:val="28"/>
          <w:szCs w:val="28"/>
        </w:rPr>
        <w:t xml:space="preserve"> $100.00 per dog and handler team</w:t>
      </w:r>
    </w:p>
    <w:p w14:paraId="189AC8CB" w14:textId="77777777" w:rsidR="0023191E" w:rsidRPr="00C31A32" w:rsidRDefault="0023191E" w:rsidP="0023191E">
      <w:pPr>
        <w:jc w:val="center"/>
        <w:rPr>
          <w:rFonts w:ascii="Arial" w:eastAsia="Arial" w:hAnsi="Arial" w:cs="Arial"/>
          <w:sz w:val="28"/>
          <w:szCs w:val="28"/>
        </w:rPr>
      </w:pPr>
      <w:r w:rsidRPr="00C31A32">
        <w:rPr>
          <w:rFonts w:ascii="Arial" w:eastAsia="Arial" w:hAnsi="Arial" w:cs="Arial"/>
          <w:b/>
          <w:sz w:val="28"/>
          <w:szCs w:val="28"/>
        </w:rPr>
        <w:t>NW2:</w:t>
      </w:r>
      <w:r w:rsidRPr="00C31A32">
        <w:rPr>
          <w:rFonts w:ascii="Arial" w:eastAsia="Arial" w:hAnsi="Arial" w:cs="Arial"/>
          <w:sz w:val="28"/>
          <w:szCs w:val="28"/>
        </w:rPr>
        <w:t xml:space="preserve"> $110.00 per dog and handler team</w:t>
      </w:r>
    </w:p>
    <w:p w14:paraId="0515CC2C" w14:textId="77777777" w:rsidR="0023191E" w:rsidRPr="00C31A32" w:rsidRDefault="0023191E" w:rsidP="0023191E">
      <w:pPr>
        <w:jc w:val="center"/>
        <w:rPr>
          <w:rFonts w:ascii="Arial" w:eastAsia="Arial" w:hAnsi="Arial" w:cs="Arial"/>
          <w:sz w:val="28"/>
          <w:szCs w:val="28"/>
        </w:rPr>
      </w:pPr>
      <w:r w:rsidRPr="00C31A32">
        <w:rPr>
          <w:rFonts w:ascii="Arial" w:eastAsia="Arial" w:hAnsi="Arial" w:cs="Arial"/>
          <w:b/>
          <w:sz w:val="28"/>
          <w:szCs w:val="28"/>
        </w:rPr>
        <w:t>NW3:</w:t>
      </w:r>
      <w:r w:rsidRPr="00C31A32">
        <w:rPr>
          <w:rFonts w:ascii="Arial" w:eastAsia="Arial" w:hAnsi="Arial" w:cs="Arial"/>
          <w:sz w:val="28"/>
          <w:szCs w:val="28"/>
        </w:rPr>
        <w:t xml:space="preserve"> $135.00 per dog and handler team</w:t>
      </w:r>
    </w:p>
    <w:p w14:paraId="6C342059" w14:textId="77777777" w:rsidR="0023191E" w:rsidRDefault="0023191E" w:rsidP="0023191E">
      <w:pPr>
        <w:pBdr>
          <w:top w:val="nil"/>
          <w:left w:val="nil"/>
          <w:bottom w:val="nil"/>
          <w:right w:val="nil"/>
          <w:between w:val="nil"/>
        </w:pBdr>
        <w:rPr>
          <w:rFonts w:ascii="Arial" w:eastAsia="Arial" w:hAnsi="Arial" w:cs="Arial"/>
          <w:b/>
        </w:rPr>
      </w:pPr>
    </w:p>
    <w:p w14:paraId="433F09DB" w14:textId="77777777" w:rsidR="00C00611" w:rsidRDefault="00C00611">
      <w:pPr>
        <w:pBdr>
          <w:top w:val="nil"/>
          <w:left w:val="nil"/>
          <w:bottom w:val="nil"/>
          <w:right w:val="nil"/>
          <w:between w:val="nil"/>
        </w:pBdr>
        <w:jc w:val="center"/>
        <w:rPr>
          <w:rFonts w:ascii="Arial" w:eastAsia="Arial" w:hAnsi="Arial" w:cs="Arial"/>
        </w:rPr>
      </w:pPr>
    </w:p>
    <w:p w14:paraId="6469FC76" w14:textId="77777777" w:rsidR="00C00611" w:rsidRDefault="006A6566">
      <w:pPr>
        <w:pBdr>
          <w:top w:val="nil"/>
          <w:left w:val="nil"/>
          <w:bottom w:val="nil"/>
          <w:right w:val="nil"/>
          <w:between w:val="nil"/>
        </w:pBdr>
        <w:jc w:val="center"/>
        <w:rPr>
          <w:rFonts w:ascii="Arial" w:eastAsia="Arial" w:hAnsi="Arial" w:cs="Arial"/>
          <w:b/>
        </w:rPr>
      </w:pPr>
      <w:r>
        <w:rPr>
          <w:rFonts w:ascii="Arial" w:eastAsia="Arial" w:hAnsi="Arial" w:cs="Arial"/>
          <w:b/>
        </w:rPr>
        <w:t>Number of Entries</w:t>
      </w:r>
    </w:p>
    <w:p w14:paraId="269F8312" w14:textId="77777777" w:rsidR="0023191E" w:rsidRPr="00C31A32" w:rsidRDefault="0023191E" w:rsidP="0023191E">
      <w:pPr>
        <w:jc w:val="center"/>
        <w:rPr>
          <w:rFonts w:ascii="Arial" w:eastAsia="Arial" w:hAnsi="Arial" w:cs="Arial"/>
          <w:sz w:val="28"/>
          <w:szCs w:val="28"/>
        </w:rPr>
      </w:pPr>
      <w:r w:rsidRPr="00C31A32">
        <w:rPr>
          <w:rFonts w:ascii="Arial" w:eastAsia="Arial" w:hAnsi="Arial" w:cs="Arial"/>
          <w:b/>
          <w:sz w:val="28"/>
          <w:szCs w:val="28"/>
        </w:rPr>
        <w:t>NW1:</w:t>
      </w:r>
      <w:r w:rsidRPr="00C31A32">
        <w:rPr>
          <w:rFonts w:ascii="Arial" w:eastAsia="Arial" w:hAnsi="Arial" w:cs="Arial"/>
          <w:sz w:val="28"/>
          <w:szCs w:val="28"/>
        </w:rPr>
        <w:t xml:space="preserve"> 50 entries </w:t>
      </w:r>
    </w:p>
    <w:p w14:paraId="50741238" w14:textId="77777777" w:rsidR="0023191E" w:rsidRPr="00C31A32" w:rsidRDefault="0023191E" w:rsidP="0023191E">
      <w:pPr>
        <w:jc w:val="center"/>
        <w:rPr>
          <w:rFonts w:ascii="Arial" w:eastAsia="Arial" w:hAnsi="Arial" w:cs="Arial"/>
          <w:sz w:val="28"/>
          <w:szCs w:val="28"/>
        </w:rPr>
      </w:pPr>
      <w:r w:rsidRPr="00C31A32">
        <w:rPr>
          <w:rFonts w:ascii="Arial" w:eastAsia="Arial" w:hAnsi="Arial" w:cs="Arial"/>
          <w:b/>
          <w:sz w:val="28"/>
          <w:szCs w:val="28"/>
        </w:rPr>
        <w:t>NW2:</w:t>
      </w:r>
      <w:r w:rsidRPr="00C31A32">
        <w:rPr>
          <w:rFonts w:ascii="Arial" w:eastAsia="Arial" w:hAnsi="Arial" w:cs="Arial"/>
          <w:sz w:val="28"/>
          <w:szCs w:val="28"/>
        </w:rPr>
        <w:t xml:space="preserve"> 42 entries</w:t>
      </w:r>
    </w:p>
    <w:p w14:paraId="0FEBCF87" w14:textId="77777777" w:rsidR="0023191E" w:rsidRPr="00C31A32" w:rsidRDefault="0023191E" w:rsidP="0023191E">
      <w:pPr>
        <w:jc w:val="center"/>
        <w:rPr>
          <w:rFonts w:ascii="Arial" w:eastAsia="Arial" w:hAnsi="Arial" w:cs="Arial"/>
          <w:sz w:val="28"/>
          <w:szCs w:val="28"/>
        </w:rPr>
      </w:pPr>
      <w:r w:rsidRPr="00C31A32">
        <w:rPr>
          <w:rFonts w:ascii="Arial" w:eastAsia="Arial" w:hAnsi="Arial" w:cs="Arial"/>
          <w:b/>
          <w:sz w:val="28"/>
          <w:szCs w:val="28"/>
        </w:rPr>
        <w:t>NW3:</w:t>
      </w:r>
      <w:r w:rsidRPr="00C31A32">
        <w:rPr>
          <w:rFonts w:ascii="Arial" w:eastAsia="Arial" w:hAnsi="Arial" w:cs="Arial"/>
          <w:sz w:val="28"/>
          <w:szCs w:val="28"/>
        </w:rPr>
        <w:t xml:space="preserve"> 38 entries</w:t>
      </w:r>
    </w:p>
    <w:p w14:paraId="5D3FB2CD" w14:textId="77777777" w:rsidR="00C00611" w:rsidRDefault="00C00611">
      <w:pPr>
        <w:jc w:val="center"/>
        <w:rPr>
          <w:rFonts w:ascii="Arial" w:eastAsia="Arial" w:hAnsi="Arial" w:cs="Arial"/>
          <w:highlight w:val="cyan"/>
        </w:rPr>
      </w:pPr>
    </w:p>
    <w:p w14:paraId="6FBB5110" w14:textId="77777777" w:rsidR="00C00611" w:rsidRDefault="006A6566">
      <w:pPr>
        <w:pBdr>
          <w:top w:val="nil"/>
          <w:left w:val="nil"/>
          <w:bottom w:val="nil"/>
          <w:right w:val="nil"/>
          <w:between w:val="nil"/>
        </w:pBdr>
        <w:jc w:val="center"/>
        <w:rPr>
          <w:rFonts w:ascii="Arial" w:eastAsia="Arial" w:hAnsi="Arial" w:cs="Arial"/>
        </w:rPr>
      </w:pPr>
      <w:r>
        <w:rPr>
          <w:rFonts w:ascii="Arial" w:eastAsia="Arial" w:hAnsi="Arial" w:cs="Arial"/>
        </w:rPr>
        <w:t>One dog per handler per level/element.</w:t>
      </w:r>
    </w:p>
    <w:p w14:paraId="2D3E8B7A" w14:textId="77777777" w:rsidR="00C00611" w:rsidRDefault="00C00611">
      <w:pPr>
        <w:widowControl/>
        <w:jc w:val="center"/>
        <w:rPr>
          <w:rFonts w:ascii="Arial" w:eastAsia="Arial" w:hAnsi="Arial" w:cs="Arial"/>
          <w:sz w:val="20"/>
          <w:szCs w:val="20"/>
          <w:highlight w:val="cyan"/>
        </w:rPr>
      </w:pPr>
    </w:p>
    <w:p w14:paraId="53799133" w14:textId="1CB03B89" w:rsidR="00C00611" w:rsidRDefault="006A6566">
      <w:pPr>
        <w:widowControl/>
      </w:pPr>
      <w:r>
        <w:rPr>
          <w:rFonts w:ascii="Arial" w:eastAsia="Arial" w:hAnsi="Arial" w:cs="Arial"/>
          <w:sz w:val="20"/>
          <w:szCs w:val="20"/>
        </w:rPr>
        <w:t xml:space="preserve">Event attendees are required to adhere to the NACSW </w:t>
      </w:r>
      <w:hyperlink r:id="rId7">
        <w:r>
          <w:rPr>
            <w:rFonts w:ascii="Arial" w:eastAsia="Arial" w:hAnsi="Arial" w:cs="Arial"/>
            <w:color w:val="1155CC"/>
            <w:sz w:val="20"/>
            <w:szCs w:val="20"/>
            <w:u w:val="single"/>
          </w:rPr>
          <w:t>COVID-19 Event Guidelines and Rules</w:t>
        </w:r>
      </w:hyperlink>
    </w:p>
    <w:p w14:paraId="2FE8CA17" w14:textId="109DAD99" w:rsidR="005D1ED6" w:rsidRDefault="005D1ED6">
      <w:pPr>
        <w:widowControl/>
      </w:pPr>
    </w:p>
    <w:p w14:paraId="4A57ED02" w14:textId="0FE5B4BD" w:rsidR="005D1ED6" w:rsidRPr="00C31A32" w:rsidRDefault="005D1ED6" w:rsidP="005D1ED6">
      <w:pPr>
        <w:widowControl/>
        <w:rPr>
          <w:rFonts w:ascii="Arial" w:eastAsia="Arial" w:hAnsi="Arial" w:cs="Arial"/>
          <w:sz w:val="28"/>
          <w:szCs w:val="28"/>
        </w:rPr>
      </w:pPr>
      <w:r w:rsidRPr="00C31A32">
        <w:rPr>
          <w:rFonts w:ascii="Arial" w:eastAsia="Arial" w:hAnsi="Arial" w:cs="Arial"/>
          <w:sz w:val="28"/>
          <w:szCs w:val="28"/>
        </w:rPr>
        <w:t xml:space="preserve">Currently there are no mandates in place for the </w:t>
      </w:r>
      <w:r>
        <w:rPr>
          <w:rFonts w:ascii="Arial" w:eastAsia="Arial" w:hAnsi="Arial" w:cs="Arial"/>
          <w:sz w:val="28"/>
          <w:szCs w:val="28"/>
        </w:rPr>
        <w:t>Kenai Peninsula Borough</w:t>
      </w:r>
      <w:r w:rsidRPr="00C31A32">
        <w:rPr>
          <w:rFonts w:ascii="Arial" w:eastAsia="Arial" w:hAnsi="Arial" w:cs="Arial"/>
          <w:sz w:val="28"/>
          <w:szCs w:val="28"/>
        </w:rPr>
        <w:t>.  It is recommended that you wear face masks in public places, keep</w:t>
      </w:r>
      <w:r w:rsidR="009842EC">
        <w:rPr>
          <w:rFonts w:ascii="Arial" w:eastAsia="Arial" w:hAnsi="Arial" w:cs="Arial"/>
          <w:sz w:val="28"/>
          <w:szCs w:val="28"/>
        </w:rPr>
        <w:t>ing</w:t>
      </w:r>
      <w:r w:rsidRPr="00C31A32">
        <w:rPr>
          <w:rFonts w:ascii="Arial" w:eastAsia="Arial" w:hAnsi="Arial" w:cs="Arial"/>
          <w:sz w:val="28"/>
          <w:szCs w:val="28"/>
        </w:rPr>
        <w:t xml:space="preserve"> </w:t>
      </w:r>
      <w:proofErr w:type="gramStart"/>
      <w:r w:rsidRPr="00C31A32">
        <w:rPr>
          <w:rFonts w:ascii="Arial" w:eastAsia="Arial" w:hAnsi="Arial" w:cs="Arial"/>
          <w:sz w:val="28"/>
          <w:szCs w:val="28"/>
        </w:rPr>
        <w:t>a distance of six</w:t>
      </w:r>
      <w:proofErr w:type="gramEnd"/>
      <w:r w:rsidRPr="00C31A32">
        <w:rPr>
          <w:rFonts w:ascii="Arial" w:eastAsia="Arial" w:hAnsi="Arial" w:cs="Arial"/>
          <w:sz w:val="28"/>
          <w:szCs w:val="28"/>
        </w:rPr>
        <w:t xml:space="preserve"> feet, stay home if you are not feeling well.  All attendees (competitors and volunteers) will be required to bring and wear face masks when </w:t>
      </w:r>
      <w:r w:rsidR="0078263E">
        <w:rPr>
          <w:rFonts w:ascii="Arial" w:eastAsia="Arial" w:hAnsi="Arial" w:cs="Arial"/>
          <w:sz w:val="28"/>
          <w:szCs w:val="28"/>
        </w:rPr>
        <w:t>inside buildings</w:t>
      </w:r>
      <w:r w:rsidRPr="00C31A32">
        <w:rPr>
          <w:rFonts w:ascii="Arial" w:eastAsia="Arial" w:hAnsi="Arial" w:cs="Arial"/>
          <w:sz w:val="28"/>
          <w:szCs w:val="28"/>
        </w:rPr>
        <w:t>.  Competitors are asked to bring their own hand sanitizer and disinfectant wipes.</w:t>
      </w:r>
      <w:r w:rsidRPr="00C31A32">
        <w:rPr>
          <w:rFonts w:ascii="Arial" w:eastAsia="Arial" w:hAnsi="Arial" w:cs="Arial"/>
          <w:sz w:val="28"/>
          <w:szCs w:val="28"/>
        </w:rPr>
        <w:br/>
      </w:r>
    </w:p>
    <w:p w14:paraId="0C1986E0" w14:textId="77777777" w:rsidR="005D1ED6" w:rsidRDefault="005D1ED6">
      <w:pPr>
        <w:widowControl/>
        <w:rPr>
          <w:rFonts w:ascii="Arial" w:eastAsia="Arial" w:hAnsi="Arial" w:cs="Arial"/>
          <w:sz w:val="20"/>
          <w:szCs w:val="20"/>
        </w:rPr>
      </w:pPr>
    </w:p>
    <w:p w14:paraId="79C43D7F" w14:textId="77777777" w:rsidR="00C00611" w:rsidRDefault="00C00611">
      <w:pPr>
        <w:widowControl/>
        <w:rPr>
          <w:rFonts w:ascii="Arial" w:eastAsia="Arial" w:hAnsi="Arial" w:cs="Arial"/>
          <w:sz w:val="20"/>
          <w:szCs w:val="20"/>
        </w:rPr>
      </w:pPr>
    </w:p>
    <w:p w14:paraId="78782785" w14:textId="77777777" w:rsidR="00C00611" w:rsidRDefault="006A6566">
      <w:pPr>
        <w:widowControl/>
        <w:rPr>
          <w:rFonts w:ascii="Arial" w:eastAsia="Arial" w:hAnsi="Arial" w:cs="Arial"/>
          <w:sz w:val="20"/>
          <w:szCs w:val="20"/>
        </w:rPr>
      </w:pPr>
      <w:r>
        <w:rPr>
          <w:rFonts w:ascii="Arial" w:eastAsia="Arial" w:hAnsi="Arial" w:cs="Arial"/>
          <w:sz w:val="20"/>
          <w:szCs w:val="20"/>
        </w:rPr>
        <w:t>In addition to those guidelines the following changes and guidelines are in effect for this trial due to COVID-19.</w:t>
      </w:r>
    </w:p>
    <w:p w14:paraId="3D815595" w14:textId="248E3AF7" w:rsidR="00C00611" w:rsidRDefault="006A6566">
      <w:pPr>
        <w:widowControl/>
        <w:spacing w:after="240"/>
        <w:rPr>
          <w:rFonts w:ascii="Arial" w:eastAsia="Arial" w:hAnsi="Arial" w:cs="Arial"/>
          <w:sz w:val="20"/>
          <w:szCs w:val="20"/>
        </w:rPr>
      </w:pPr>
      <w:r>
        <w:rPr>
          <w:rFonts w:ascii="Arial" w:eastAsia="Arial" w:hAnsi="Arial" w:cs="Arial"/>
          <w:sz w:val="20"/>
          <w:szCs w:val="20"/>
        </w:rPr>
        <w:t xml:space="preserve">If there are any significant changes or updates after the draw period, entrants will be notified via email. Competitors are responsible for staying up to date on any jurisdictional requirements for their home location as well as the trial location including any travel guidance. </w:t>
      </w:r>
    </w:p>
    <w:p w14:paraId="7F78DD5C" w14:textId="77777777" w:rsidR="005D1ED6" w:rsidRDefault="005D1ED6">
      <w:pPr>
        <w:widowControl/>
        <w:spacing w:after="240"/>
        <w:rPr>
          <w:rFonts w:ascii="Arial" w:eastAsia="Arial" w:hAnsi="Arial" w:cs="Arial"/>
          <w:sz w:val="20"/>
          <w:szCs w:val="20"/>
        </w:rPr>
      </w:pPr>
    </w:p>
    <w:p w14:paraId="25BCFF9C" w14:textId="77777777" w:rsidR="00C00611" w:rsidRDefault="00C00611">
      <w:pPr>
        <w:pBdr>
          <w:top w:val="nil"/>
          <w:left w:val="nil"/>
          <w:bottom w:val="nil"/>
          <w:right w:val="nil"/>
          <w:between w:val="nil"/>
        </w:pBdr>
        <w:rPr>
          <w:rFonts w:ascii="Arial" w:eastAsia="Arial" w:hAnsi="Arial" w:cs="Arial"/>
        </w:rPr>
      </w:pPr>
    </w:p>
    <w:tbl>
      <w:tblPr>
        <w:tblStyle w:val="a"/>
        <w:tblW w:w="10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C00611" w14:paraId="3FF79A02" w14:textId="77777777">
        <w:tc>
          <w:tcPr>
            <w:tcW w:w="10830" w:type="dxa"/>
            <w:shd w:val="clear" w:color="auto" w:fill="17365D"/>
            <w:tcMar>
              <w:top w:w="15" w:type="dxa"/>
              <w:left w:w="15" w:type="dxa"/>
              <w:bottom w:w="15" w:type="dxa"/>
              <w:right w:w="15" w:type="dxa"/>
            </w:tcMar>
            <w:vAlign w:val="center"/>
          </w:tcPr>
          <w:p w14:paraId="5EA6CC47" w14:textId="77777777" w:rsidR="00C00611" w:rsidRDefault="006A6566">
            <w:pPr>
              <w:pBdr>
                <w:top w:val="nil"/>
                <w:left w:val="nil"/>
                <w:bottom w:val="nil"/>
                <w:right w:val="nil"/>
                <w:between w:val="nil"/>
              </w:pBdr>
              <w:rPr>
                <w:rFonts w:ascii="Arial" w:eastAsia="Arial" w:hAnsi="Arial" w:cs="Arial"/>
                <w:color w:val="FFFFFF"/>
              </w:rPr>
            </w:pPr>
            <w:r>
              <w:rPr>
                <w:rFonts w:ascii="Arial" w:eastAsia="Arial" w:hAnsi="Arial" w:cs="Arial"/>
                <w:color w:val="FFFFFF"/>
              </w:rPr>
              <w:t xml:space="preserve"> TRIAL ENTRY INFORMATION </w:t>
            </w:r>
          </w:p>
        </w:tc>
      </w:tr>
    </w:tbl>
    <w:p w14:paraId="18DC0CE1" w14:textId="77777777" w:rsidR="00C00611" w:rsidRDefault="00C00611">
      <w:pPr>
        <w:pBdr>
          <w:top w:val="nil"/>
          <w:left w:val="nil"/>
          <w:bottom w:val="nil"/>
          <w:right w:val="nil"/>
          <w:between w:val="nil"/>
        </w:pBdr>
        <w:rPr>
          <w:rFonts w:ascii="Arial" w:eastAsia="Arial" w:hAnsi="Arial" w:cs="Arial"/>
        </w:rPr>
      </w:pPr>
    </w:p>
    <w:p w14:paraId="4CE6D886" w14:textId="77777777" w:rsidR="00C00611" w:rsidRDefault="006A6566">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Trial Entry Open and Closing</w:t>
      </w:r>
    </w:p>
    <w:p w14:paraId="4F0D5CC7" w14:textId="77777777" w:rsidR="00C00611" w:rsidRDefault="00C00611">
      <w:pPr>
        <w:pBdr>
          <w:top w:val="nil"/>
          <w:left w:val="nil"/>
          <w:bottom w:val="nil"/>
          <w:right w:val="nil"/>
          <w:between w:val="nil"/>
        </w:pBdr>
        <w:rPr>
          <w:rFonts w:ascii="Arial" w:eastAsia="Arial" w:hAnsi="Arial" w:cs="Arial"/>
          <w:sz w:val="20"/>
          <w:szCs w:val="20"/>
        </w:rPr>
      </w:pPr>
    </w:p>
    <w:p w14:paraId="2CD6EA11" w14:textId="515ECC8B" w:rsidR="005D1ED6" w:rsidRDefault="006A6566" w:rsidP="005D1ED6">
      <w:pPr>
        <w:numPr>
          <w:ilvl w:val="0"/>
          <w:numId w:val="6"/>
        </w:numPr>
        <w:pBdr>
          <w:top w:val="nil"/>
          <w:left w:val="nil"/>
          <w:bottom w:val="nil"/>
          <w:right w:val="nil"/>
          <w:between w:val="nil"/>
        </w:pBdr>
        <w:ind w:hanging="359"/>
        <w:rPr>
          <w:rFonts w:ascii="Arial" w:eastAsia="Arial" w:hAnsi="Arial" w:cs="Arial"/>
          <w:sz w:val="28"/>
          <w:szCs w:val="28"/>
        </w:rPr>
      </w:pPr>
      <w:r w:rsidRPr="005D1ED6">
        <w:rPr>
          <w:rFonts w:ascii="Arial" w:eastAsia="Arial" w:hAnsi="Arial" w:cs="Arial"/>
          <w:sz w:val="20"/>
          <w:szCs w:val="20"/>
        </w:rPr>
        <w:t xml:space="preserve">The draw period for the trial will open on </w:t>
      </w:r>
      <w:r w:rsidR="005D1ED6">
        <w:rPr>
          <w:rFonts w:ascii="Arial" w:eastAsia="Arial" w:hAnsi="Arial" w:cs="Arial"/>
          <w:sz w:val="28"/>
          <w:szCs w:val="28"/>
        </w:rPr>
        <w:t>Wednesday, June</w:t>
      </w:r>
      <w:r w:rsidR="005D1ED6" w:rsidRPr="00C31A32">
        <w:rPr>
          <w:rFonts w:ascii="Arial" w:eastAsia="Arial" w:hAnsi="Arial" w:cs="Arial"/>
          <w:sz w:val="28"/>
          <w:szCs w:val="28"/>
        </w:rPr>
        <w:t xml:space="preserve"> </w:t>
      </w:r>
      <w:r w:rsidR="005D1ED6">
        <w:rPr>
          <w:rFonts w:ascii="Arial" w:eastAsia="Arial" w:hAnsi="Arial" w:cs="Arial"/>
          <w:sz w:val="28"/>
          <w:szCs w:val="28"/>
        </w:rPr>
        <w:t>29</w:t>
      </w:r>
      <w:r w:rsidR="005D1ED6" w:rsidRPr="00C31A32">
        <w:rPr>
          <w:rFonts w:ascii="Arial" w:eastAsia="Arial" w:hAnsi="Arial" w:cs="Arial"/>
          <w:sz w:val="28"/>
          <w:szCs w:val="28"/>
        </w:rPr>
        <w:t xml:space="preserve">, </w:t>
      </w:r>
      <w:proofErr w:type="gramStart"/>
      <w:r w:rsidR="005D1ED6" w:rsidRPr="00C31A32">
        <w:rPr>
          <w:rFonts w:ascii="Arial" w:eastAsia="Arial" w:hAnsi="Arial" w:cs="Arial"/>
          <w:sz w:val="28"/>
          <w:szCs w:val="28"/>
        </w:rPr>
        <w:t>2022</w:t>
      </w:r>
      <w:proofErr w:type="gramEnd"/>
      <w:r w:rsidR="005D1ED6" w:rsidRPr="00C31A32">
        <w:rPr>
          <w:rFonts w:ascii="Arial" w:eastAsia="Arial" w:hAnsi="Arial" w:cs="Arial"/>
          <w:sz w:val="28"/>
          <w:szCs w:val="28"/>
        </w:rPr>
        <w:t xml:space="preserve"> </w:t>
      </w:r>
      <w:r w:rsidRPr="005D1ED6">
        <w:rPr>
          <w:rFonts w:ascii="Arial" w:eastAsia="Arial" w:hAnsi="Arial" w:cs="Arial"/>
          <w:sz w:val="20"/>
          <w:szCs w:val="20"/>
        </w:rPr>
        <w:t xml:space="preserve">at </w:t>
      </w:r>
      <w:r w:rsidR="005D1ED6" w:rsidRPr="00C31A32">
        <w:rPr>
          <w:rFonts w:ascii="Arial" w:eastAsia="Arial" w:hAnsi="Arial" w:cs="Arial"/>
          <w:sz w:val="28"/>
          <w:szCs w:val="28"/>
        </w:rPr>
        <w:t>8:00 AM Alaska Time</w:t>
      </w:r>
      <w:r w:rsidR="005D1ED6" w:rsidRPr="005D1ED6">
        <w:rPr>
          <w:rFonts w:ascii="Arial" w:eastAsia="Arial" w:hAnsi="Arial" w:cs="Arial"/>
          <w:sz w:val="20"/>
          <w:szCs w:val="20"/>
        </w:rPr>
        <w:t xml:space="preserve"> </w:t>
      </w:r>
      <w:r w:rsidRPr="005D1ED6">
        <w:rPr>
          <w:rFonts w:ascii="Arial" w:eastAsia="Arial" w:hAnsi="Arial" w:cs="Arial"/>
          <w:sz w:val="20"/>
          <w:szCs w:val="20"/>
        </w:rPr>
        <w:t xml:space="preserve">Entries will be awarded by random draw of all entries received between </w:t>
      </w:r>
      <w:r w:rsidR="005D1ED6" w:rsidRPr="00C31A32">
        <w:rPr>
          <w:rFonts w:ascii="Arial" w:eastAsia="Arial" w:hAnsi="Arial" w:cs="Arial"/>
          <w:sz w:val="28"/>
          <w:szCs w:val="28"/>
        </w:rPr>
        <w:t xml:space="preserve">8:00 AM Alaska Time </w:t>
      </w:r>
      <w:r w:rsidR="005D1ED6">
        <w:rPr>
          <w:rFonts w:ascii="Arial" w:eastAsia="Arial" w:hAnsi="Arial" w:cs="Arial"/>
          <w:sz w:val="28"/>
          <w:szCs w:val="28"/>
        </w:rPr>
        <w:t>June</w:t>
      </w:r>
      <w:r w:rsidR="005D1ED6" w:rsidRPr="00C31A32">
        <w:rPr>
          <w:rFonts w:ascii="Arial" w:eastAsia="Arial" w:hAnsi="Arial" w:cs="Arial"/>
          <w:sz w:val="28"/>
          <w:szCs w:val="28"/>
        </w:rPr>
        <w:t xml:space="preserve"> </w:t>
      </w:r>
      <w:r w:rsidR="005D1ED6">
        <w:rPr>
          <w:rFonts w:ascii="Arial" w:eastAsia="Arial" w:hAnsi="Arial" w:cs="Arial"/>
          <w:sz w:val="28"/>
          <w:szCs w:val="28"/>
        </w:rPr>
        <w:t>29</w:t>
      </w:r>
      <w:r w:rsidR="005D1ED6" w:rsidRPr="00C31A32">
        <w:rPr>
          <w:rFonts w:ascii="Arial" w:eastAsia="Arial" w:hAnsi="Arial" w:cs="Arial"/>
          <w:sz w:val="28"/>
          <w:szCs w:val="28"/>
        </w:rPr>
        <w:t xml:space="preserve">, 2022 and 8:00 AM Alaska Time </w:t>
      </w:r>
      <w:r w:rsidR="005D1ED6">
        <w:rPr>
          <w:rFonts w:ascii="Arial" w:eastAsia="Arial" w:hAnsi="Arial" w:cs="Arial"/>
          <w:sz w:val="28"/>
          <w:szCs w:val="28"/>
        </w:rPr>
        <w:t xml:space="preserve">July </w:t>
      </w:r>
      <w:r w:rsidR="00A5023B">
        <w:rPr>
          <w:rFonts w:ascii="Arial" w:eastAsia="Arial" w:hAnsi="Arial" w:cs="Arial"/>
          <w:sz w:val="28"/>
          <w:szCs w:val="28"/>
        </w:rPr>
        <w:t>1</w:t>
      </w:r>
      <w:r w:rsidR="005D1ED6" w:rsidRPr="00C31A32">
        <w:rPr>
          <w:rFonts w:ascii="Arial" w:eastAsia="Arial" w:hAnsi="Arial" w:cs="Arial"/>
          <w:sz w:val="28"/>
          <w:szCs w:val="28"/>
        </w:rPr>
        <w:t xml:space="preserve"> 2022. </w:t>
      </w:r>
    </w:p>
    <w:p w14:paraId="3CD9D93F" w14:textId="77777777" w:rsidR="00A5023B" w:rsidRPr="00C31A32" w:rsidRDefault="00A5023B" w:rsidP="00A5023B">
      <w:pPr>
        <w:pBdr>
          <w:top w:val="nil"/>
          <w:left w:val="nil"/>
          <w:bottom w:val="nil"/>
          <w:right w:val="nil"/>
          <w:between w:val="nil"/>
        </w:pBdr>
        <w:ind w:left="720"/>
        <w:rPr>
          <w:rFonts w:ascii="Arial" w:eastAsia="Arial" w:hAnsi="Arial" w:cs="Arial"/>
          <w:sz w:val="28"/>
          <w:szCs w:val="28"/>
        </w:rPr>
      </w:pPr>
    </w:p>
    <w:p w14:paraId="686669D6" w14:textId="77777777" w:rsidR="00C00611" w:rsidRDefault="006A6566">
      <w:pPr>
        <w:numPr>
          <w:ilvl w:val="0"/>
          <w:numId w:val="5"/>
        </w:numPr>
        <w:pBdr>
          <w:top w:val="nil"/>
          <w:left w:val="nil"/>
          <w:bottom w:val="nil"/>
          <w:right w:val="nil"/>
          <w:between w:val="nil"/>
        </w:pBdr>
        <w:ind w:hanging="359"/>
      </w:pPr>
      <w:r>
        <w:rPr>
          <w:rFonts w:ascii="Arial" w:eastAsia="Arial" w:hAnsi="Arial" w:cs="Arial"/>
          <w:sz w:val="20"/>
          <w:szCs w:val="20"/>
        </w:rPr>
        <w:t xml:space="preserve">Trial entry will close at the end of the draw if the trial and wait list are deemed full. If the trial and wait list are not full, the trial will remain open for entries until they are deemed full or the day of the trial.  </w:t>
      </w:r>
    </w:p>
    <w:p w14:paraId="3BF72650" w14:textId="77777777" w:rsidR="00C00611" w:rsidRDefault="00C00611">
      <w:pPr>
        <w:pBdr>
          <w:top w:val="nil"/>
          <w:left w:val="nil"/>
          <w:bottom w:val="nil"/>
          <w:right w:val="nil"/>
          <w:between w:val="nil"/>
        </w:pBdr>
        <w:ind w:left="720"/>
        <w:rPr>
          <w:rFonts w:ascii="Arial" w:eastAsia="Arial" w:hAnsi="Arial" w:cs="Arial"/>
          <w:sz w:val="20"/>
          <w:szCs w:val="20"/>
        </w:rPr>
      </w:pPr>
    </w:p>
    <w:p w14:paraId="1385904D" w14:textId="6221229E" w:rsidR="00C00611" w:rsidRPr="00A5023B" w:rsidRDefault="006A6566">
      <w:pPr>
        <w:numPr>
          <w:ilvl w:val="0"/>
          <w:numId w:val="5"/>
        </w:numPr>
        <w:pBdr>
          <w:top w:val="nil"/>
          <w:left w:val="nil"/>
          <w:bottom w:val="nil"/>
          <w:right w:val="nil"/>
          <w:between w:val="nil"/>
        </w:pBdr>
        <w:ind w:hanging="359"/>
      </w:pPr>
      <w:r w:rsidRPr="00A5023B">
        <w:rPr>
          <w:rFonts w:ascii="Arial" w:eastAsia="Arial" w:hAnsi="Arial" w:cs="Arial"/>
          <w:sz w:val="20"/>
          <w:szCs w:val="20"/>
        </w:rPr>
        <w:t xml:space="preserve">We will not be taking payment until you are given a space in the trial. If you are given a space in the trial, you will receive information on how to submit payment. You will then have </w:t>
      </w:r>
      <w:r w:rsidR="00A5023B">
        <w:rPr>
          <w:rFonts w:ascii="Arial" w:eastAsia="Arial" w:hAnsi="Arial" w:cs="Arial"/>
          <w:sz w:val="20"/>
          <w:szCs w:val="20"/>
        </w:rPr>
        <w:t xml:space="preserve">5 days </w:t>
      </w:r>
      <w:r w:rsidRPr="00A5023B">
        <w:rPr>
          <w:rFonts w:ascii="Arial" w:eastAsia="Arial" w:hAnsi="Arial" w:cs="Arial"/>
          <w:sz w:val="20"/>
          <w:szCs w:val="20"/>
        </w:rPr>
        <w:t>to complete your payment to confirm your space in the trial.</w:t>
      </w:r>
    </w:p>
    <w:p w14:paraId="05FD8729" w14:textId="77777777" w:rsidR="00C00611" w:rsidRDefault="00C00611">
      <w:pPr>
        <w:pBdr>
          <w:top w:val="nil"/>
          <w:left w:val="nil"/>
          <w:bottom w:val="nil"/>
          <w:right w:val="nil"/>
          <w:between w:val="nil"/>
        </w:pBdr>
        <w:rPr>
          <w:rFonts w:ascii="Arial" w:eastAsia="Arial" w:hAnsi="Arial" w:cs="Arial"/>
          <w:sz w:val="20"/>
          <w:szCs w:val="20"/>
        </w:rPr>
      </w:pPr>
    </w:p>
    <w:p w14:paraId="6A36D14F" w14:textId="77777777" w:rsidR="00C00611" w:rsidRDefault="006A6566">
      <w:pPr>
        <w:rPr>
          <w:rFonts w:ascii="Arial" w:eastAsia="Arial" w:hAnsi="Arial" w:cs="Arial"/>
          <w:b/>
          <w:sz w:val="20"/>
          <w:szCs w:val="20"/>
          <w:u w:val="single"/>
        </w:rPr>
      </w:pPr>
      <w:r>
        <w:rPr>
          <w:rFonts w:ascii="Arial" w:eastAsia="Arial" w:hAnsi="Arial" w:cs="Arial"/>
          <w:b/>
          <w:sz w:val="20"/>
          <w:szCs w:val="20"/>
          <w:u w:val="single"/>
        </w:rPr>
        <w:t>Entry Method</w:t>
      </w:r>
    </w:p>
    <w:p w14:paraId="5408C45A" w14:textId="77777777" w:rsidR="00C00611" w:rsidRDefault="00C00611">
      <w:pPr>
        <w:rPr>
          <w:rFonts w:ascii="Arial" w:eastAsia="Arial" w:hAnsi="Arial" w:cs="Arial"/>
          <w:b/>
          <w:sz w:val="20"/>
          <w:szCs w:val="20"/>
        </w:rPr>
      </w:pPr>
    </w:p>
    <w:p w14:paraId="41729858" w14:textId="6CE8887D" w:rsidR="000629CF" w:rsidRDefault="006A656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All entries will be on-line via the link provided to the NACSW trial entry form. Paper and phone entries will not be accepted. Completing the form is not a guarantee of entry. You will receive a confirmation from </w:t>
      </w:r>
      <w:hyperlink r:id="rId8" w:history="1">
        <w:r w:rsidR="000629CF" w:rsidRPr="004A3795">
          <w:rPr>
            <w:rStyle w:val="Hyperlink"/>
            <w:rFonts w:ascii="Arial" w:eastAsia="Arial" w:hAnsi="Arial" w:cs="Arial"/>
            <w:sz w:val="20"/>
            <w:szCs w:val="20"/>
          </w:rPr>
          <w:t>djerwin@alaska.net</w:t>
        </w:r>
      </w:hyperlink>
    </w:p>
    <w:p w14:paraId="6F6185D0" w14:textId="41DFCAC4" w:rsidR="00C00611" w:rsidRDefault="006A656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to let you know if your entry has been given a space in the trial.</w:t>
      </w:r>
    </w:p>
    <w:p w14:paraId="0B576398" w14:textId="77777777" w:rsidR="00C00611" w:rsidRDefault="00C00611">
      <w:pPr>
        <w:rPr>
          <w:rFonts w:ascii="Arial" w:eastAsia="Arial" w:hAnsi="Arial" w:cs="Arial"/>
          <w:sz w:val="20"/>
          <w:szCs w:val="20"/>
        </w:rPr>
      </w:pPr>
    </w:p>
    <w:p w14:paraId="32946868" w14:textId="77777777" w:rsidR="00C00611" w:rsidRDefault="006A6566">
      <w:pPr>
        <w:rPr>
          <w:rFonts w:ascii="Arial" w:eastAsia="Arial" w:hAnsi="Arial" w:cs="Arial"/>
          <w:b/>
          <w:sz w:val="20"/>
          <w:szCs w:val="20"/>
          <w:u w:val="single"/>
        </w:rPr>
      </w:pPr>
      <w:r>
        <w:rPr>
          <w:rFonts w:ascii="Arial" w:eastAsia="Arial" w:hAnsi="Arial" w:cs="Arial"/>
          <w:b/>
          <w:sz w:val="20"/>
          <w:szCs w:val="20"/>
          <w:u w:val="single"/>
        </w:rPr>
        <w:lastRenderedPageBreak/>
        <w:t>Entry Requirements &amp; Selection</w:t>
      </w:r>
    </w:p>
    <w:p w14:paraId="02761B60" w14:textId="77777777" w:rsidR="00C00611" w:rsidRDefault="00C00611">
      <w:pPr>
        <w:rPr>
          <w:rFonts w:ascii="Arial" w:eastAsia="Arial" w:hAnsi="Arial" w:cs="Arial"/>
          <w:sz w:val="20"/>
          <w:szCs w:val="20"/>
        </w:rPr>
      </w:pPr>
    </w:p>
    <w:p w14:paraId="0804F131" w14:textId="77777777" w:rsidR="00C00611" w:rsidRDefault="006A6566">
      <w:pPr>
        <w:rPr>
          <w:rFonts w:ascii="Arial" w:eastAsia="Arial" w:hAnsi="Arial" w:cs="Arial"/>
          <w:b/>
          <w:sz w:val="20"/>
          <w:szCs w:val="20"/>
        </w:rPr>
      </w:pPr>
      <w:r>
        <w:rPr>
          <w:rFonts w:ascii="Arial" w:eastAsia="Arial" w:hAnsi="Arial" w:cs="Arial"/>
          <w:b/>
          <w:sz w:val="20"/>
          <w:szCs w:val="20"/>
        </w:rPr>
        <w:t>A Qualified Entry is one that meets all the following criteria:</w:t>
      </w:r>
    </w:p>
    <w:p w14:paraId="40A5AAF0" w14:textId="77777777" w:rsidR="00C00611" w:rsidRDefault="00C00611">
      <w:pPr>
        <w:rPr>
          <w:rFonts w:ascii="Arial" w:eastAsia="Arial" w:hAnsi="Arial" w:cs="Arial"/>
          <w:b/>
          <w:sz w:val="20"/>
          <w:szCs w:val="20"/>
        </w:rPr>
      </w:pPr>
    </w:p>
    <w:p w14:paraId="2E9B8442" w14:textId="2FC90AF6" w:rsidR="00C00611" w:rsidRDefault="006A6566">
      <w:pPr>
        <w:numPr>
          <w:ilvl w:val="0"/>
          <w:numId w:val="1"/>
        </w:numPr>
        <w:ind w:left="720" w:firstLine="0"/>
        <w:rPr>
          <w:rFonts w:ascii="Arial" w:eastAsia="Arial" w:hAnsi="Arial" w:cs="Arial"/>
          <w:sz w:val="20"/>
          <w:szCs w:val="20"/>
        </w:rPr>
      </w:pPr>
      <w:r>
        <w:rPr>
          <w:rFonts w:ascii="Arial" w:eastAsia="Arial" w:hAnsi="Arial" w:cs="Arial"/>
          <w:sz w:val="20"/>
          <w:szCs w:val="20"/>
        </w:rPr>
        <w:t>Complete the on-line trial entry during the draw period listed above.</w:t>
      </w:r>
    </w:p>
    <w:p w14:paraId="1F2DA2AF" w14:textId="21704EDA" w:rsidR="00C00611" w:rsidRPr="000629CF" w:rsidRDefault="006A6566" w:rsidP="000629CF">
      <w:pPr>
        <w:numPr>
          <w:ilvl w:val="0"/>
          <w:numId w:val="1"/>
        </w:numPr>
        <w:ind w:left="720" w:firstLine="0"/>
        <w:rPr>
          <w:rFonts w:ascii="Arial" w:eastAsia="Arial" w:hAnsi="Arial" w:cs="Arial"/>
          <w:sz w:val="20"/>
          <w:szCs w:val="20"/>
        </w:rPr>
      </w:pPr>
      <w:r w:rsidRPr="000629CF">
        <w:rPr>
          <w:rFonts w:ascii="Arial" w:eastAsia="Arial" w:hAnsi="Arial" w:cs="Arial"/>
          <w:sz w:val="20"/>
          <w:szCs w:val="20"/>
        </w:rPr>
        <w:t>The Handler is a NACSW member for the 20</w:t>
      </w:r>
      <w:r w:rsidR="000629CF">
        <w:rPr>
          <w:rFonts w:ascii="Arial" w:eastAsia="Arial" w:hAnsi="Arial" w:cs="Arial"/>
          <w:sz w:val="20"/>
          <w:szCs w:val="20"/>
        </w:rPr>
        <w:t>22-2023 membership year.</w:t>
      </w:r>
    </w:p>
    <w:p w14:paraId="34C6CAB9" w14:textId="5E769B39" w:rsidR="00C00611" w:rsidRDefault="006A6566">
      <w:pPr>
        <w:numPr>
          <w:ilvl w:val="0"/>
          <w:numId w:val="1"/>
        </w:numPr>
        <w:ind w:left="720" w:firstLine="0"/>
        <w:rPr>
          <w:rFonts w:ascii="Arial" w:eastAsia="Arial" w:hAnsi="Arial" w:cs="Arial"/>
          <w:sz w:val="20"/>
          <w:szCs w:val="20"/>
        </w:rPr>
      </w:pPr>
      <w:r w:rsidRPr="000629CF">
        <w:rPr>
          <w:rFonts w:ascii="Arial" w:eastAsia="Arial" w:hAnsi="Arial" w:cs="Arial"/>
          <w:sz w:val="20"/>
          <w:szCs w:val="20"/>
        </w:rPr>
        <w:t>The Dog is registered with the NACSW.</w:t>
      </w:r>
    </w:p>
    <w:p w14:paraId="072DBBF1" w14:textId="09A3FB18" w:rsidR="000E3834" w:rsidRDefault="000E3834">
      <w:pPr>
        <w:numPr>
          <w:ilvl w:val="0"/>
          <w:numId w:val="1"/>
        </w:numPr>
        <w:ind w:left="720" w:firstLine="0"/>
        <w:rPr>
          <w:rFonts w:ascii="Arial" w:eastAsia="Arial" w:hAnsi="Arial" w:cs="Arial"/>
          <w:sz w:val="20"/>
          <w:szCs w:val="20"/>
        </w:rPr>
      </w:pPr>
      <w:r>
        <w:rPr>
          <w:rFonts w:ascii="Arial" w:eastAsia="Arial" w:hAnsi="Arial" w:cs="Arial"/>
          <w:sz w:val="20"/>
          <w:szCs w:val="20"/>
        </w:rPr>
        <w:t>Dogs participating in the trial mush be at least one year of age.</w:t>
      </w:r>
    </w:p>
    <w:p w14:paraId="72E48994" w14:textId="0128C56C" w:rsidR="000E3834" w:rsidRDefault="000E3834">
      <w:pPr>
        <w:numPr>
          <w:ilvl w:val="0"/>
          <w:numId w:val="1"/>
        </w:numPr>
        <w:ind w:left="720" w:firstLine="0"/>
        <w:rPr>
          <w:rFonts w:ascii="Arial" w:eastAsia="Arial" w:hAnsi="Arial" w:cs="Arial"/>
          <w:sz w:val="20"/>
          <w:szCs w:val="20"/>
        </w:rPr>
      </w:pPr>
      <w:r>
        <w:rPr>
          <w:rFonts w:ascii="Arial" w:eastAsia="Arial" w:hAnsi="Arial" w:cs="Arial"/>
          <w:sz w:val="20"/>
          <w:szCs w:val="20"/>
        </w:rPr>
        <w:t xml:space="preserve">The dog has achieved the ROT title (passed all 3 odors) and prior title level at least 14 days before the trial opens for entries. This </w:t>
      </w:r>
      <w:proofErr w:type="spellStart"/>
      <w:r>
        <w:rPr>
          <w:rFonts w:ascii="Arial" w:eastAsia="Arial" w:hAnsi="Arial" w:cs="Arial"/>
          <w:sz w:val="20"/>
          <w:szCs w:val="20"/>
        </w:rPr>
        <w:t>apples</w:t>
      </w:r>
      <w:proofErr w:type="spellEnd"/>
      <w:r>
        <w:rPr>
          <w:rFonts w:ascii="Arial" w:eastAsia="Arial" w:hAnsi="Arial" w:cs="Arial"/>
          <w:sz w:val="20"/>
          <w:szCs w:val="20"/>
        </w:rPr>
        <w:t xml:space="preserve"> to all levels effective April 1, 2021.</w:t>
      </w:r>
    </w:p>
    <w:p w14:paraId="142A8073" w14:textId="3987DA02" w:rsidR="000E3834" w:rsidRDefault="000E3834">
      <w:pPr>
        <w:numPr>
          <w:ilvl w:val="0"/>
          <w:numId w:val="1"/>
        </w:numPr>
        <w:ind w:left="720" w:firstLine="0"/>
        <w:rPr>
          <w:rFonts w:ascii="Arial" w:eastAsia="Arial" w:hAnsi="Arial" w:cs="Arial"/>
          <w:sz w:val="20"/>
          <w:szCs w:val="20"/>
        </w:rPr>
      </w:pPr>
      <w:r>
        <w:rPr>
          <w:rFonts w:ascii="Arial" w:eastAsia="Arial" w:hAnsi="Arial" w:cs="Arial"/>
          <w:sz w:val="20"/>
          <w:szCs w:val="20"/>
        </w:rPr>
        <w:t>Qualified entries for NW1 – Dog as not yet eared a NW1 level title</w:t>
      </w:r>
    </w:p>
    <w:p w14:paraId="2BC355B8" w14:textId="7F5E2175" w:rsidR="00CD3248" w:rsidRDefault="00CD3248" w:rsidP="00CD3248">
      <w:pPr>
        <w:ind w:left="1440"/>
        <w:rPr>
          <w:rFonts w:ascii="Arial" w:eastAsia="Arial" w:hAnsi="Arial" w:cs="Arial"/>
          <w:sz w:val="20"/>
          <w:szCs w:val="20"/>
        </w:rPr>
      </w:pPr>
      <w:r>
        <w:rPr>
          <w:rFonts w:ascii="Arial" w:eastAsia="Arial" w:hAnsi="Arial" w:cs="Arial"/>
          <w:sz w:val="20"/>
          <w:szCs w:val="20"/>
        </w:rPr>
        <w:t>Qualified entry for NW2 – Dog has earned a NW1 level title and has not yet eared a NW2 title.</w:t>
      </w:r>
    </w:p>
    <w:p w14:paraId="59367393" w14:textId="3F8FC8EC" w:rsidR="00CD3248" w:rsidRDefault="00CD3248" w:rsidP="00CD3248">
      <w:pPr>
        <w:ind w:left="1440"/>
        <w:rPr>
          <w:rFonts w:ascii="Arial" w:eastAsia="Arial" w:hAnsi="Arial" w:cs="Arial"/>
          <w:sz w:val="20"/>
          <w:szCs w:val="20"/>
        </w:rPr>
      </w:pPr>
      <w:r>
        <w:rPr>
          <w:rFonts w:ascii="Arial" w:eastAsia="Arial" w:hAnsi="Arial" w:cs="Arial"/>
          <w:sz w:val="20"/>
          <w:szCs w:val="20"/>
        </w:rPr>
        <w:t>Qualified entry for NW3 – dog has earned a NW2 title and has not yet earned the NW3 El</w:t>
      </w:r>
      <w:r w:rsidR="00AE1C30">
        <w:rPr>
          <w:rFonts w:ascii="Arial" w:eastAsia="Arial" w:hAnsi="Arial" w:cs="Arial"/>
          <w:sz w:val="20"/>
          <w:szCs w:val="20"/>
        </w:rPr>
        <w:t>ite</w:t>
      </w:r>
      <w:r>
        <w:rPr>
          <w:rFonts w:ascii="Arial" w:eastAsia="Arial" w:hAnsi="Arial" w:cs="Arial"/>
          <w:sz w:val="20"/>
          <w:szCs w:val="20"/>
        </w:rPr>
        <w:t xml:space="preserve"> level title.</w:t>
      </w:r>
    </w:p>
    <w:p w14:paraId="18E8DB2A" w14:textId="606F74CD" w:rsidR="000E3834" w:rsidRPr="000629CF" w:rsidRDefault="000E3834" w:rsidP="000E3834">
      <w:pPr>
        <w:ind w:left="1440" w:firstLine="720"/>
        <w:rPr>
          <w:rFonts w:ascii="Arial" w:eastAsia="Arial" w:hAnsi="Arial" w:cs="Arial"/>
          <w:sz w:val="20"/>
          <w:szCs w:val="20"/>
        </w:rPr>
      </w:pPr>
    </w:p>
    <w:p w14:paraId="4D818F52" w14:textId="77777777" w:rsidR="00C00611" w:rsidRDefault="00C00611">
      <w:pPr>
        <w:rPr>
          <w:rFonts w:ascii="Arial" w:eastAsia="Arial" w:hAnsi="Arial" w:cs="Arial"/>
          <w:sz w:val="20"/>
          <w:szCs w:val="20"/>
        </w:rPr>
      </w:pPr>
    </w:p>
    <w:p w14:paraId="7E64284F" w14:textId="77777777" w:rsidR="00C00611" w:rsidRDefault="006A6566">
      <w:pPr>
        <w:rPr>
          <w:rFonts w:ascii="Arial" w:eastAsia="Arial" w:hAnsi="Arial" w:cs="Arial"/>
          <w:b/>
          <w:sz w:val="20"/>
          <w:szCs w:val="20"/>
        </w:rPr>
      </w:pPr>
      <w:r>
        <w:rPr>
          <w:rFonts w:ascii="Arial" w:eastAsia="Arial" w:hAnsi="Arial" w:cs="Arial"/>
          <w:b/>
          <w:sz w:val="20"/>
          <w:szCs w:val="20"/>
        </w:rPr>
        <w:t>Trial spaces will be determined in the following manner:</w:t>
      </w:r>
    </w:p>
    <w:p w14:paraId="636B51A3" w14:textId="2151A51B" w:rsidR="00C00611" w:rsidRDefault="006A6566">
      <w:pPr>
        <w:numPr>
          <w:ilvl w:val="0"/>
          <w:numId w:val="3"/>
        </w:numPr>
        <w:pBdr>
          <w:top w:val="nil"/>
          <w:left w:val="nil"/>
          <w:bottom w:val="nil"/>
          <w:right w:val="nil"/>
          <w:between w:val="nil"/>
        </w:pBdr>
        <w:spacing w:before="240" w:after="240"/>
        <w:ind w:hanging="359"/>
      </w:pPr>
      <w:r>
        <w:rPr>
          <w:rFonts w:ascii="Arial" w:eastAsia="Arial" w:hAnsi="Arial" w:cs="Arial"/>
          <w:sz w:val="20"/>
          <w:szCs w:val="20"/>
        </w:rPr>
        <w:t>Spaces will be awarded by a random draw of all Qualified Entries received during the draw period listed above.</w:t>
      </w:r>
      <w:r>
        <w:rPr>
          <w:rFonts w:ascii="Arial" w:eastAsia="Arial" w:hAnsi="Arial" w:cs="Arial"/>
          <w:strike/>
          <w:sz w:val="20"/>
          <w:szCs w:val="20"/>
        </w:rPr>
        <w:t xml:space="preserve"> </w:t>
      </w:r>
    </w:p>
    <w:p w14:paraId="3CE22457" w14:textId="5B9DF8C6" w:rsidR="00C00611" w:rsidRDefault="006A6566" w:rsidP="00CD3248">
      <w:pPr>
        <w:numPr>
          <w:ilvl w:val="0"/>
          <w:numId w:val="3"/>
        </w:numPr>
        <w:pBdr>
          <w:top w:val="nil"/>
          <w:left w:val="nil"/>
          <w:bottom w:val="nil"/>
          <w:right w:val="nil"/>
          <w:between w:val="nil"/>
        </w:pBdr>
        <w:spacing w:after="120"/>
        <w:ind w:hanging="359"/>
      </w:pP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you are having technical difficulties with the entry system, please email </w:t>
      </w:r>
      <w:hyperlink r:id="rId9">
        <w:r>
          <w:rPr>
            <w:rFonts w:ascii="Arial" w:eastAsia="Arial" w:hAnsi="Arial" w:cs="Arial"/>
            <w:color w:val="0000FF"/>
            <w:sz w:val="20"/>
            <w:szCs w:val="20"/>
            <w:u w:val="single"/>
          </w:rPr>
          <w:t>trialentry@nacsw.net</w:t>
        </w:r>
      </w:hyperlink>
      <w:r>
        <w:rPr>
          <w:rFonts w:ascii="Arial" w:eastAsia="Arial" w:hAnsi="Arial" w:cs="Arial"/>
          <w:sz w:val="20"/>
          <w:szCs w:val="20"/>
        </w:rPr>
        <w:t xml:space="preserve"> prior to the end of the draw perio</w:t>
      </w:r>
      <w:r w:rsidR="00CD3248">
        <w:rPr>
          <w:rFonts w:ascii="Arial" w:eastAsia="Arial" w:hAnsi="Arial" w:cs="Arial"/>
          <w:sz w:val="20"/>
          <w:szCs w:val="20"/>
        </w:rPr>
        <w:t>d.</w:t>
      </w:r>
    </w:p>
    <w:p w14:paraId="4A98EE01" w14:textId="77777777" w:rsidR="00C00611" w:rsidRDefault="006A6566">
      <w:pPr>
        <w:numPr>
          <w:ilvl w:val="0"/>
          <w:numId w:val="3"/>
        </w:numPr>
        <w:spacing w:before="240" w:after="120"/>
        <w:ind w:hanging="359"/>
      </w:pPr>
      <w:r>
        <w:rPr>
          <w:rFonts w:ascii="Arial" w:eastAsia="Arial" w:hAnsi="Arial" w:cs="Arial"/>
          <w:sz w:val="20"/>
          <w:szCs w:val="20"/>
        </w:rPr>
        <w:t>No dog will be given a space in more than one trial of the same level at a single event.</w:t>
      </w:r>
    </w:p>
    <w:p w14:paraId="67EF7261" w14:textId="684BA0C0" w:rsidR="00C00611" w:rsidRPr="0017736C" w:rsidRDefault="006A6566">
      <w:pPr>
        <w:numPr>
          <w:ilvl w:val="0"/>
          <w:numId w:val="3"/>
        </w:numPr>
        <w:pBdr>
          <w:top w:val="nil"/>
          <w:left w:val="nil"/>
          <w:bottom w:val="nil"/>
          <w:right w:val="nil"/>
          <w:between w:val="nil"/>
        </w:pBdr>
        <w:spacing w:before="240" w:after="120"/>
        <w:ind w:hanging="359"/>
      </w:pPr>
      <w:r>
        <w:rPr>
          <w:rFonts w:ascii="Arial" w:eastAsia="Arial" w:hAnsi="Arial" w:cs="Arial"/>
          <w:sz w:val="20"/>
          <w:szCs w:val="20"/>
        </w:rPr>
        <w:t xml:space="preserve">You may enter multiple dogs for entry in the draw. However, only one dog/handler per title level will be accepted into the trial. Entry will go to the dog selected in the draw – you may not swap to an alternate dog. If multiple dogs are selected in the draw, you may select which dog you wish to enter. Once a dog has been entered as a second dog/handler entry, you may not swap handlers after the draw to change the entry to a first dog/handler unless the trial is not full. </w:t>
      </w:r>
      <w:r w:rsidRPr="0017736C">
        <w:rPr>
          <w:rFonts w:ascii="Arial" w:eastAsia="Arial" w:hAnsi="Arial" w:cs="Arial"/>
          <w:sz w:val="20"/>
          <w:szCs w:val="20"/>
        </w:rPr>
        <w:t xml:space="preserve">Second dog/handler entries on the alternate day may be accepted after all first dog/handler entries received </w:t>
      </w:r>
      <w:proofErr w:type="gramStart"/>
      <w:r w:rsidRPr="0017736C">
        <w:rPr>
          <w:rFonts w:ascii="Arial" w:eastAsia="Arial" w:hAnsi="Arial" w:cs="Arial"/>
          <w:sz w:val="20"/>
          <w:szCs w:val="20"/>
        </w:rPr>
        <w:t xml:space="preserve">by </w:t>
      </w:r>
      <w:r w:rsidR="0017736C">
        <w:rPr>
          <w:rFonts w:ascii="Arial" w:eastAsia="Arial" w:hAnsi="Arial" w:cs="Arial"/>
          <w:sz w:val="20"/>
          <w:szCs w:val="20"/>
        </w:rPr>
        <w:t xml:space="preserve"> 8:00</w:t>
      </w:r>
      <w:proofErr w:type="gramEnd"/>
      <w:r w:rsidR="0017736C">
        <w:rPr>
          <w:rFonts w:ascii="Arial" w:eastAsia="Arial" w:hAnsi="Arial" w:cs="Arial"/>
          <w:sz w:val="20"/>
          <w:szCs w:val="20"/>
        </w:rPr>
        <w:t xml:space="preserve"> am June 29, 2022 </w:t>
      </w:r>
      <w:r w:rsidRPr="0017736C">
        <w:rPr>
          <w:rFonts w:ascii="Arial" w:eastAsia="Arial" w:hAnsi="Arial" w:cs="Arial"/>
          <w:sz w:val="20"/>
          <w:szCs w:val="20"/>
        </w:rPr>
        <w:t xml:space="preserve">are accommodated. </w:t>
      </w:r>
    </w:p>
    <w:p w14:paraId="6803E128" w14:textId="77777777" w:rsidR="00C00611" w:rsidRDefault="006A6566">
      <w:pPr>
        <w:numPr>
          <w:ilvl w:val="0"/>
          <w:numId w:val="3"/>
        </w:numPr>
        <w:pBdr>
          <w:top w:val="nil"/>
          <w:left w:val="nil"/>
          <w:bottom w:val="nil"/>
          <w:right w:val="nil"/>
          <w:between w:val="nil"/>
        </w:pBdr>
        <w:spacing w:before="240" w:after="120"/>
        <w:ind w:hanging="359"/>
      </w:pPr>
      <w:r>
        <w:rPr>
          <w:rFonts w:ascii="Arial" w:eastAsia="Arial" w:hAnsi="Arial" w:cs="Arial"/>
          <w:sz w:val="20"/>
          <w:szCs w:val="20"/>
        </w:rPr>
        <w:t xml:space="preserve">If a trial level is not full after the draw of Qualified Entries, then there will be a Secondary Draw of any entries received that did not meet the ORT title or title requirements. These entries will be accepted pending completion of the requirements. </w:t>
      </w:r>
      <w:r>
        <w:rPr>
          <w:rFonts w:ascii="Arial" w:eastAsia="Arial" w:hAnsi="Arial" w:cs="Arial"/>
          <w:b/>
          <w:sz w:val="20"/>
          <w:szCs w:val="20"/>
        </w:rPr>
        <w:t>Note:</w:t>
      </w:r>
      <w:r>
        <w:rPr>
          <w:rFonts w:ascii="Arial" w:eastAsia="Arial" w:hAnsi="Arial" w:cs="Arial"/>
          <w:sz w:val="20"/>
          <w:szCs w:val="20"/>
        </w:rPr>
        <w:t xml:space="preserve"> dogs must earn their ORT title and prior title level at least 3 days prior to the trial date to be eligible to compete. If the required title or ORT title is earned less than 14 days prior to the event, it is the competitor’s responsibility to notify the host that the requirement has been completed.</w:t>
      </w:r>
    </w:p>
    <w:p w14:paraId="77E1A746" w14:textId="77777777" w:rsidR="00C00611" w:rsidRDefault="006A6566">
      <w:pPr>
        <w:numPr>
          <w:ilvl w:val="0"/>
          <w:numId w:val="3"/>
        </w:numPr>
        <w:pBdr>
          <w:top w:val="nil"/>
          <w:left w:val="nil"/>
          <w:bottom w:val="nil"/>
          <w:right w:val="nil"/>
          <w:between w:val="nil"/>
        </w:pBdr>
        <w:spacing w:before="240" w:after="120"/>
        <w:ind w:hanging="359"/>
      </w:pPr>
      <w:r>
        <w:rPr>
          <w:rFonts w:ascii="Arial" w:eastAsia="Arial" w:hAnsi="Arial" w:cs="Arial"/>
          <w:sz w:val="20"/>
          <w:szCs w:val="20"/>
        </w:rPr>
        <w:t>If the trial level and wait list are not full after all entries received during the draw period have been processed, entries will continue to be accepted in the order they are received until the trial and wait list are deemed full.</w:t>
      </w:r>
    </w:p>
    <w:p w14:paraId="21C72BAB" w14:textId="77777777" w:rsidR="00EC2125" w:rsidRPr="00EC2125" w:rsidRDefault="006A6566" w:rsidP="0017736C">
      <w:pPr>
        <w:numPr>
          <w:ilvl w:val="0"/>
          <w:numId w:val="3"/>
        </w:numPr>
        <w:pBdr>
          <w:top w:val="nil"/>
          <w:left w:val="nil"/>
          <w:bottom w:val="nil"/>
          <w:right w:val="nil"/>
          <w:between w:val="nil"/>
        </w:pBdr>
        <w:spacing w:before="240" w:after="120"/>
        <w:ind w:hanging="359"/>
      </w:pPr>
      <w:r>
        <w:rPr>
          <w:rFonts w:ascii="Arial" w:eastAsia="Arial" w:hAnsi="Arial" w:cs="Arial"/>
          <w:sz w:val="20"/>
          <w:szCs w:val="20"/>
        </w:rPr>
        <w:t xml:space="preserve">For Exhibit Only Dogs (FEO): Dogs running FEO are not eligible to receive titles or earn placement ribbons. FEO results will not be included in the posted trial results. </w:t>
      </w:r>
    </w:p>
    <w:p w14:paraId="41D7D368" w14:textId="06AEB006" w:rsidR="00C00611" w:rsidRPr="00EC2125" w:rsidRDefault="00EC2125" w:rsidP="00EC2125">
      <w:pPr>
        <w:pStyle w:val="ListParagraph"/>
        <w:rPr>
          <w:rFonts w:ascii="Arial" w:eastAsia="Arial" w:hAnsi="Arial" w:cs="Arial"/>
          <w:sz w:val="20"/>
          <w:szCs w:val="20"/>
        </w:rPr>
      </w:pPr>
      <w:r w:rsidRPr="00EC2125">
        <w:rPr>
          <w:rFonts w:ascii="Arial" w:eastAsia="Arial" w:hAnsi="Arial" w:cs="Arial"/>
          <w:sz w:val="20"/>
          <w:szCs w:val="20"/>
        </w:rPr>
        <w:t xml:space="preserve">If space remains after all qualified entries are accommodated on July 3, </w:t>
      </w:r>
      <w:proofErr w:type="gramStart"/>
      <w:r w:rsidRPr="00EC2125">
        <w:rPr>
          <w:rFonts w:ascii="Arial" w:eastAsia="Arial" w:hAnsi="Arial" w:cs="Arial"/>
          <w:sz w:val="20"/>
          <w:szCs w:val="20"/>
        </w:rPr>
        <w:t>2022</w:t>
      </w:r>
      <w:proofErr w:type="gramEnd"/>
      <w:r w:rsidRPr="00EC2125">
        <w:rPr>
          <w:rFonts w:ascii="Arial" w:eastAsia="Arial" w:hAnsi="Arial" w:cs="Arial"/>
          <w:sz w:val="20"/>
          <w:szCs w:val="20"/>
        </w:rPr>
        <w:t xml:space="preserve"> then we will offer spaces for those who wish to run a dog For Exhibition Only (FEO). Second dog/handler FEO entries on the same day will be offered spaces after </w:t>
      </w:r>
      <w:r>
        <w:rPr>
          <w:rFonts w:ascii="Arial" w:eastAsia="Arial" w:hAnsi="Arial" w:cs="Arial"/>
          <w:sz w:val="20"/>
          <w:szCs w:val="20"/>
        </w:rPr>
        <w:t>July 15, 2022.</w:t>
      </w:r>
    </w:p>
    <w:p w14:paraId="433BC8CC" w14:textId="20700D6B" w:rsidR="00C00611" w:rsidRDefault="006A6566" w:rsidP="005C2F1A">
      <w:pPr>
        <w:numPr>
          <w:ilvl w:val="0"/>
          <w:numId w:val="3"/>
        </w:numPr>
        <w:pBdr>
          <w:top w:val="nil"/>
          <w:left w:val="nil"/>
          <w:bottom w:val="nil"/>
          <w:right w:val="nil"/>
          <w:between w:val="nil"/>
        </w:pBdr>
        <w:spacing w:before="240" w:after="120"/>
        <w:ind w:hanging="359"/>
      </w:pPr>
      <w:r>
        <w:rPr>
          <w:rFonts w:ascii="Arial" w:eastAsia="Arial" w:hAnsi="Arial" w:cs="Arial"/>
          <w:sz w:val="20"/>
          <w:szCs w:val="20"/>
        </w:rPr>
        <w:t xml:space="preserve">The trial host of an event has the right to refuse entry of any competitor or dog for just cause as approved by the National Trial Committee. Just cause includes lack of adherence to </w:t>
      </w:r>
      <w:proofErr w:type="gramStart"/>
      <w:r>
        <w:rPr>
          <w:rFonts w:ascii="Arial" w:eastAsia="Arial" w:hAnsi="Arial" w:cs="Arial"/>
          <w:sz w:val="20"/>
          <w:szCs w:val="20"/>
        </w:rPr>
        <w:t>NACSW  rules</w:t>
      </w:r>
      <w:proofErr w:type="gramEnd"/>
      <w:r>
        <w:rPr>
          <w:rFonts w:ascii="Arial" w:eastAsia="Arial" w:hAnsi="Arial" w:cs="Arial"/>
          <w:sz w:val="20"/>
          <w:szCs w:val="20"/>
        </w:rPr>
        <w:t xml:space="preserve"> and guidelines and the policies outlined in each event entry premium.</w:t>
      </w:r>
    </w:p>
    <w:p w14:paraId="67930ACE" w14:textId="77777777" w:rsidR="00C00611" w:rsidRDefault="00C00611">
      <w:pPr>
        <w:rPr>
          <w:rFonts w:ascii="Arial" w:eastAsia="Arial" w:hAnsi="Arial" w:cs="Arial"/>
          <w:sz w:val="20"/>
          <w:szCs w:val="20"/>
        </w:rPr>
      </w:pPr>
    </w:p>
    <w:p w14:paraId="0F1272BB" w14:textId="5457A9A0" w:rsidR="00C00611" w:rsidRDefault="006A6566">
      <w:pPr>
        <w:rPr>
          <w:rFonts w:ascii="Arial" w:eastAsia="Arial" w:hAnsi="Arial" w:cs="Arial"/>
          <w:sz w:val="20"/>
          <w:szCs w:val="20"/>
        </w:rPr>
      </w:pPr>
      <w:bookmarkStart w:id="1" w:name="_1fob9te" w:colFirst="0" w:colLast="0"/>
      <w:bookmarkEnd w:id="1"/>
      <w:r>
        <w:rPr>
          <w:rFonts w:ascii="Arial" w:eastAsia="Arial" w:hAnsi="Arial" w:cs="Arial"/>
          <w:sz w:val="20"/>
          <w:szCs w:val="20"/>
        </w:rPr>
        <w:t xml:space="preserve">You will be notified via e-mail of the results of the random draw by </w:t>
      </w:r>
      <w:r w:rsidR="005C2F1A">
        <w:rPr>
          <w:rFonts w:ascii="Arial" w:eastAsia="Arial" w:hAnsi="Arial" w:cs="Arial"/>
          <w:sz w:val="20"/>
          <w:szCs w:val="20"/>
        </w:rPr>
        <w:t>5:00 pm July</w:t>
      </w:r>
      <w:r w:rsidRPr="005C2F1A">
        <w:rPr>
          <w:rFonts w:ascii="Arial" w:eastAsia="Arial" w:hAnsi="Arial" w:cs="Arial"/>
          <w:sz w:val="20"/>
          <w:szCs w:val="20"/>
        </w:rPr>
        <w:t xml:space="preserve"> </w:t>
      </w:r>
      <w:r w:rsidR="005C2F1A">
        <w:rPr>
          <w:rFonts w:ascii="Arial" w:eastAsia="Arial" w:hAnsi="Arial" w:cs="Arial"/>
          <w:sz w:val="20"/>
          <w:szCs w:val="20"/>
        </w:rPr>
        <w:t xml:space="preserve">6, </w:t>
      </w:r>
      <w:r w:rsidR="0049612C">
        <w:rPr>
          <w:rFonts w:ascii="Arial" w:eastAsia="Arial" w:hAnsi="Arial" w:cs="Arial"/>
          <w:sz w:val="20"/>
          <w:szCs w:val="20"/>
        </w:rPr>
        <w:t>2022</w:t>
      </w:r>
    </w:p>
    <w:p w14:paraId="51C82701" w14:textId="0251414F" w:rsidR="00C00611" w:rsidRDefault="006A6566">
      <w:pPr>
        <w:rPr>
          <w:rFonts w:ascii="Arial" w:eastAsia="Arial" w:hAnsi="Arial" w:cs="Arial"/>
          <w:sz w:val="20"/>
          <w:szCs w:val="20"/>
        </w:rPr>
      </w:pPr>
      <w:bookmarkStart w:id="2" w:name="_rdd42ftg1s76" w:colFirst="0" w:colLast="0"/>
      <w:bookmarkEnd w:id="2"/>
      <w:r>
        <w:rPr>
          <w:rFonts w:ascii="Arial" w:eastAsia="Arial" w:hAnsi="Arial" w:cs="Arial"/>
          <w:sz w:val="20"/>
          <w:szCs w:val="20"/>
        </w:rPr>
        <w:t xml:space="preserve">If you have a spam blocker on your email account, please configure it to allow email </w:t>
      </w:r>
      <w:r w:rsidRPr="0049612C">
        <w:rPr>
          <w:rFonts w:ascii="Arial" w:eastAsia="Arial" w:hAnsi="Arial" w:cs="Arial"/>
          <w:sz w:val="20"/>
          <w:szCs w:val="20"/>
        </w:rPr>
        <w:t xml:space="preserve">from </w:t>
      </w:r>
      <w:hyperlink r:id="rId10" w:history="1">
        <w:r w:rsidR="0049612C" w:rsidRPr="00E04B9F">
          <w:rPr>
            <w:rStyle w:val="Hyperlink"/>
            <w:rFonts w:ascii="Arial" w:eastAsia="Arial" w:hAnsi="Arial" w:cs="Arial"/>
            <w:sz w:val="20"/>
            <w:szCs w:val="20"/>
          </w:rPr>
          <w:t>djerwin@alaska.net</w:t>
        </w:r>
      </w:hyperlink>
      <w:r w:rsidR="0049612C">
        <w:rPr>
          <w:rFonts w:ascii="Arial" w:eastAsia="Arial" w:hAnsi="Arial" w:cs="Arial"/>
          <w:sz w:val="20"/>
          <w:szCs w:val="20"/>
        </w:rPr>
        <w:t xml:space="preserve">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ensure delivery of confirmation and information about this trial. </w:t>
      </w:r>
    </w:p>
    <w:p w14:paraId="068D3E9D" w14:textId="77777777" w:rsidR="00C00611" w:rsidRDefault="00C00611">
      <w:pPr>
        <w:rPr>
          <w:rFonts w:ascii="Arial" w:eastAsia="Arial" w:hAnsi="Arial" w:cs="Arial"/>
          <w:sz w:val="20"/>
          <w:szCs w:val="20"/>
        </w:rPr>
      </w:pPr>
      <w:bookmarkStart w:id="3" w:name="_u94uisofk52v" w:colFirst="0" w:colLast="0"/>
      <w:bookmarkEnd w:id="3"/>
    </w:p>
    <w:p w14:paraId="73A7BA10" w14:textId="7DBAB11C" w:rsidR="00C00611" w:rsidRPr="0084535B" w:rsidRDefault="006A6566">
      <w:pPr>
        <w:rPr>
          <w:rFonts w:ascii="Arial" w:eastAsia="Arial" w:hAnsi="Arial" w:cs="Arial"/>
          <w:sz w:val="28"/>
          <w:szCs w:val="28"/>
        </w:rPr>
      </w:pPr>
      <w:bookmarkStart w:id="4" w:name="_1ln136kgcrgp" w:colFirst="0" w:colLast="0"/>
      <w:bookmarkEnd w:id="4"/>
      <w:r>
        <w:rPr>
          <w:rFonts w:ascii="Arial" w:eastAsia="Arial" w:hAnsi="Arial" w:cs="Arial"/>
          <w:sz w:val="20"/>
          <w:szCs w:val="20"/>
        </w:rPr>
        <w:t xml:space="preserve">You will then have </w:t>
      </w:r>
      <w:r w:rsidR="0049612C">
        <w:rPr>
          <w:rFonts w:ascii="Arial" w:eastAsia="Arial" w:hAnsi="Arial" w:cs="Arial"/>
          <w:sz w:val="20"/>
          <w:szCs w:val="20"/>
        </w:rPr>
        <w:t xml:space="preserve">5 days </w:t>
      </w:r>
      <w:r>
        <w:rPr>
          <w:rFonts w:ascii="Arial" w:eastAsia="Arial" w:hAnsi="Arial" w:cs="Arial"/>
          <w:sz w:val="20"/>
          <w:szCs w:val="20"/>
        </w:rPr>
        <w:t xml:space="preserve">to complete your payment to confirm your space in the trial. Trial payments are payable </w:t>
      </w:r>
      <w:proofErr w:type="gramStart"/>
      <w:r>
        <w:rPr>
          <w:rFonts w:ascii="Arial" w:eastAsia="Arial" w:hAnsi="Arial" w:cs="Arial"/>
          <w:sz w:val="20"/>
          <w:szCs w:val="20"/>
        </w:rPr>
        <w:t xml:space="preserve">to </w:t>
      </w:r>
      <w:r w:rsidR="0049612C">
        <w:rPr>
          <w:rFonts w:ascii="Arial" w:eastAsia="Arial" w:hAnsi="Arial" w:cs="Arial"/>
          <w:sz w:val="20"/>
          <w:szCs w:val="20"/>
        </w:rPr>
        <w:t xml:space="preserve"> </w:t>
      </w:r>
      <w:r w:rsidR="0049612C" w:rsidRPr="0049612C">
        <w:rPr>
          <w:rFonts w:ascii="Arial" w:eastAsia="Arial" w:hAnsi="Arial" w:cs="Arial"/>
          <w:sz w:val="28"/>
          <w:szCs w:val="28"/>
        </w:rPr>
        <w:t>Peninsula</w:t>
      </w:r>
      <w:proofErr w:type="gramEnd"/>
      <w:r w:rsidRPr="0049612C">
        <w:rPr>
          <w:rFonts w:ascii="Arial" w:eastAsia="Arial" w:hAnsi="Arial" w:cs="Arial"/>
          <w:sz w:val="28"/>
          <w:szCs w:val="28"/>
        </w:rPr>
        <w:t xml:space="preserve"> </w:t>
      </w:r>
      <w:r w:rsidR="0049612C">
        <w:rPr>
          <w:rFonts w:ascii="Arial" w:eastAsia="Arial" w:hAnsi="Arial" w:cs="Arial"/>
          <w:sz w:val="28"/>
          <w:szCs w:val="28"/>
        </w:rPr>
        <w:t xml:space="preserve">Dog Obedience Group , Pen D.O.G. </w:t>
      </w:r>
      <w:r w:rsidRPr="0049612C">
        <w:rPr>
          <w:rFonts w:ascii="Arial" w:eastAsia="Arial" w:hAnsi="Arial" w:cs="Arial"/>
          <w:sz w:val="20"/>
          <w:szCs w:val="20"/>
        </w:rPr>
        <w:t xml:space="preserve">check, </w:t>
      </w:r>
      <w:r w:rsidR="0084535B">
        <w:rPr>
          <w:rFonts w:ascii="Arial" w:eastAsia="Arial" w:hAnsi="Arial" w:cs="Arial"/>
          <w:sz w:val="20"/>
          <w:szCs w:val="20"/>
        </w:rPr>
        <w:t xml:space="preserve"> </w:t>
      </w:r>
      <w:r w:rsidR="0084535B" w:rsidRPr="0084535B">
        <w:rPr>
          <w:rFonts w:ascii="Arial" w:eastAsia="Arial" w:hAnsi="Arial" w:cs="Arial"/>
          <w:sz w:val="28"/>
          <w:szCs w:val="28"/>
        </w:rPr>
        <w:t>Mailed to Ja</w:t>
      </w:r>
      <w:r w:rsidR="0084535B">
        <w:rPr>
          <w:rFonts w:ascii="Arial" w:eastAsia="Arial" w:hAnsi="Arial" w:cs="Arial"/>
          <w:sz w:val="28"/>
          <w:szCs w:val="28"/>
        </w:rPr>
        <w:t>n Erwin 1603 Fathom Dr Kenai ,Alaska 99611</w:t>
      </w:r>
    </w:p>
    <w:p w14:paraId="0499FE63" w14:textId="77777777" w:rsidR="00C00611" w:rsidRDefault="00C00611">
      <w:pPr>
        <w:pBdr>
          <w:top w:val="nil"/>
          <w:left w:val="nil"/>
          <w:bottom w:val="nil"/>
          <w:right w:val="nil"/>
          <w:between w:val="nil"/>
        </w:pBdr>
        <w:rPr>
          <w:rFonts w:ascii="Arial" w:eastAsia="Arial" w:hAnsi="Arial" w:cs="Arial"/>
          <w:sz w:val="20"/>
          <w:szCs w:val="20"/>
        </w:rPr>
      </w:pPr>
    </w:p>
    <w:p w14:paraId="22C0D822" w14:textId="77777777" w:rsidR="00C00611" w:rsidRDefault="006A656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 waiting list for alternates will be started as soon as entries fill.</w:t>
      </w:r>
    </w:p>
    <w:p w14:paraId="5B3064B8" w14:textId="77777777" w:rsidR="00C00611" w:rsidRDefault="006A656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lastRenderedPageBreak/>
        <w:t xml:space="preserve">Alternates will be contacted when a space opens.  </w:t>
      </w:r>
    </w:p>
    <w:p w14:paraId="6A94D4E9" w14:textId="77777777" w:rsidR="00C00611" w:rsidRDefault="006A656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Depending on last minute trial logistics, we may opt to not fill all canceled spaces.</w:t>
      </w:r>
    </w:p>
    <w:p w14:paraId="6AB8E853" w14:textId="77777777" w:rsidR="00C00611" w:rsidRDefault="00C00611">
      <w:pPr>
        <w:pBdr>
          <w:top w:val="nil"/>
          <w:left w:val="nil"/>
          <w:bottom w:val="nil"/>
          <w:right w:val="nil"/>
          <w:between w:val="nil"/>
        </w:pBdr>
        <w:rPr>
          <w:rFonts w:ascii="Arial" w:eastAsia="Arial" w:hAnsi="Arial" w:cs="Arial"/>
          <w:sz w:val="20"/>
          <w:szCs w:val="20"/>
        </w:rPr>
      </w:pPr>
    </w:p>
    <w:p w14:paraId="52B5B7C1" w14:textId="77777777" w:rsidR="00C00611" w:rsidRDefault="006A6566">
      <w:pPr>
        <w:pBdr>
          <w:top w:val="nil"/>
          <w:left w:val="nil"/>
          <w:bottom w:val="nil"/>
          <w:right w:val="nil"/>
          <w:between w:val="nil"/>
        </w:pBdr>
        <w:rPr>
          <w:rFonts w:ascii="Arial" w:eastAsia="Arial" w:hAnsi="Arial" w:cs="Arial"/>
          <w:sz w:val="20"/>
          <w:szCs w:val="20"/>
        </w:rPr>
      </w:pPr>
      <w:proofErr w:type="gramStart"/>
      <w:r>
        <w:rPr>
          <w:rFonts w:ascii="Arial" w:eastAsia="Arial" w:hAnsi="Arial" w:cs="Arial"/>
          <w:sz w:val="20"/>
          <w:szCs w:val="20"/>
        </w:rPr>
        <w:t>NACSW  reserves</w:t>
      </w:r>
      <w:proofErr w:type="gramEnd"/>
      <w:r>
        <w:rPr>
          <w:rFonts w:ascii="Arial" w:eastAsia="Arial" w:hAnsi="Arial" w:cs="Arial"/>
          <w:sz w:val="20"/>
          <w:szCs w:val="20"/>
        </w:rPr>
        <w:t xml:space="preserve"> the right to cancel a trial if minimum entry numbers are not met.</w:t>
      </w:r>
    </w:p>
    <w:p w14:paraId="20574DC4" w14:textId="77777777" w:rsidR="00C00611" w:rsidRDefault="00C00611">
      <w:pPr>
        <w:pBdr>
          <w:top w:val="nil"/>
          <w:left w:val="nil"/>
          <w:bottom w:val="nil"/>
          <w:right w:val="nil"/>
          <w:between w:val="nil"/>
        </w:pBdr>
        <w:rPr>
          <w:rFonts w:ascii="Arial" w:eastAsia="Arial" w:hAnsi="Arial" w:cs="Arial"/>
          <w:sz w:val="20"/>
          <w:szCs w:val="20"/>
        </w:rPr>
      </w:pPr>
    </w:p>
    <w:p w14:paraId="504F2C32" w14:textId="77777777" w:rsidR="00C00611" w:rsidRDefault="006A6566">
      <w:pPr>
        <w:pBdr>
          <w:top w:val="nil"/>
          <w:left w:val="nil"/>
          <w:bottom w:val="nil"/>
          <w:right w:val="nil"/>
          <w:between w:val="nil"/>
        </w:pBdr>
        <w:rPr>
          <w:rFonts w:ascii="Arial" w:eastAsia="Arial" w:hAnsi="Arial" w:cs="Arial"/>
          <w:i/>
          <w:sz w:val="20"/>
          <w:szCs w:val="20"/>
        </w:rPr>
      </w:pPr>
      <w:r>
        <w:rPr>
          <w:rFonts w:ascii="Arial" w:eastAsia="Arial" w:hAnsi="Arial" w:cs="Arial"/>
          <w:i/>
          <w:sz w:val="20"/>
          <w:szCs w:val="20"/>
        </w:rPr>
        <w:t>Be sure you read and understand the guidelines for this trial before entering. By submitting a registration for this NACSW Trial, you acknowledge that you have read, understand, and accept the policies and liability information of NACSW.</w:t>
      </w:r>
    </w:p>
    <w:p w14:paraId="085F6BC2" w14:textId="77777777" w:rsidR="00C00611" w:rsidRDefault="00C00611">
      <w:pPr>
        <w:pBdr>
          <w:top w:val="nil"/>
          <w:left w:val="nil"/>
          <w:bottom w:val="nil"/>
          <w:right w:val="nil"/>
          <w:between w:val="nil"/>
        </w:pBdr>
        <w:rPr>
          <w:rFonts w:ascii="Arial" w:eastAsia="Arial" w:hAnsi="Arial" w:cs="Arial"/>
          <w:i/>
          <w:sz w:val="20"/>
          <w:szCs w:val="20"/>
        </w:rPr>
      </w:pPr>
    </w:p>
    <w:p w14:paraId="4FB5B30A" w14:textId="25C9CD51" w:rsidR="00C00611" w:rsidRDefault="00C00611">
      <w:pPr>
        <w:rPr>
          <w:rFonts w:ascii="Arial" w:eastAsia="Arial" w:hAnsi="Arial" w:cs="Arial"/>
          <w:i/>
        </w:rPr>
      </w:pPr>
    </w:p>
    <w:tbl>
      <w:tblPr>
        <w:tblStyle w:val="a0"/>
        <w:tblW w:w="10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45"/>
      </w:tblGrid>
      <w:tr w:rsidR="00C00611" w14:paraId="57FCF7E5" w14:textId="77777777">
        <w:tc>
          <w:tcPr>
            <w:tcW w:w="10845" w:type="dxa"/>
            <w:shd w:val="clear" w:color="auto" w:fill="17365D"/>
            <w:tcMar>
              <w:top w:w="15" w:type="dxa"/>
              <w:left w:w="15" w:type="dxa"/>
              <w:bottom w:w="15" w:type="dxa"/>
              <w:right w:w="15" w:type="dxa"/>
            </w:tcMar>
            <w:vAlign w:val="center"/>
          </w:tcPr>
          <w:p w14:paraId="08A25E01" w14:textId="77777777" w:rsidR="00C00611" w:rsidRDefault="006A6566">
            <w:pPr>
              <w:rPr>
                <w:rFonts w:ascii="Arial" w:eastAsia="Arial" w:hAnsi="Arial" w:cs="Arial"/>
                <w:color w:val="FFFFFF"/>
              </w:rPr>
            </w:pPr>
            <w:r>
              <w:rPr>
                <w:rFonts w:ascii="Arial" w:eastAsia="Arial" w:hAnsi="Arial" w:cs="Arial"/>
                <w:color w:val="FFFFFF"/>
              </w:rPr>
              <w:t>CANCELLATION POLICY</w:t>
            </w:r>
          </w:p>
        </w:tc>
      </w:tr>
    </w:tbl>
    <w:p w14:paraId="4A99FD4E" w14:textId="77777777" w:rsidR="00C00611" w:rsidRDefault="006A6566">
      <w:pPr>
        <w:rPr>
          <w:rFonts w:ascii="Arial" w:eastAsia="Arial" w:hAnsi="Arial" w:cs="Arial"/>
          <w:sz w:val="20"/>
          <w:szCs w:val="20"/>
          <w:highlight w:val="cyan"/>
        </w:rPr>
      </w:pPr>
      <w:r>
        <w:rPr>
          <w:rFonts w:ascii="Arial" w:eastAsia="Arial" w:hAnsi="Arial" w:cs="Arial"/>
          <w:sz w:val="20"/>
          <w:szCs w:val="20"/>
        </w:rPr>
        <w:t>The following cancellation policy applies:</w:t>
      </w:r>
    </w:p>
    <w:p w14:paraId="1097811D" w14:textId="1838D592" w:rsidR="00C00611" w:rsidRPr="002F5A1C" w:rsidRDefault="006A6566">
      <w:pPr>
        <w:numPr>
          <w:ilvl w:val="0"/>
          <w:numId w:val="2"/>
        </w:numPr>
        <w:rPr>
          <w:rFonts w:ascii="Arial" w:eastAsia="Arial" w:hAnsi="Arial" w:cs="Arial"/>
          <w:sz w:val="20"/>
          <w:szCs w:val="20"/>
        </w:rPr>
      </w:pPr>
      <w:r w:rsidRPr="002F5A1C">
        <w:rPr>
          <w:rFonts w:ascii="Arial" w:eastAsia="Arial" w:hAnsi="Arial" w:cs="Arial"/>
          <w:sz w:val="20"/>
          <w:szCs w:val="20"/>
        </w:rPr>
        <w:t xml:space="preserve">For cancellation of entries on or before </w:t>
      </w:r>
      <w:r w:rsidR="002F5A1C">
        <w:rPr>
          <w:rFonts w:ascii="Arial" w:eastAsia="Arial" w:hAnsi="Arial" w:cs="Arial"/>
          <w:sz w:val="20"/>
          <w:szCs w:val="20"/>
        </w:rPr>
        <w:t xml:space="preserve">8:00 am </w:t>
      </w:r>
      <w:r w:rsidR="00D32B43">
        <w:rPr>
          <w:rFonts w:ascii="Arial" w:eastAsia="Arial" w:hAnsi="Arial" w:cs="Arial"/>
          <w:sz w:val="20"/>
          <w:szCs w:val="20"/>
        </w:rPr>
        <w:t>August</w:t>
      </w:r>
      <w:r w:rsidR="002F5A1C">
        <w:rPr>
          <w:rFonts w:ascii="Arial" w:eastAsia="Arial" w:hAnsi="Arial" w:cs="Arial"/>
          <w:sz w:val="20"/>
          <w:szCs w:val="20"/>
        </w:rPr>
        <w:t xml:space="preserve"> </w:t>
      </w:r>
      <w:r w:rsidR="0054554A">
        <w:rPr>
          <w:rFonts w:ascii="Arial" w:eastAsia="Arial" w:hAnsi="Arial" w:cs="Arial"/>
          <w:sz w:val="20"/>
          <w:szCs w:val="20"/>
        </w:rPr>
        <w:t>5</w:t>
      </w:r>
      <w:r w:rsidR="002F5A1C">
        <w:rPr>
          <w:rFonts w:ascii="Arial" w:eastAsia="Arial" w:hAnsi="Arial" w:cs="Arial"/>
          <w:sz w:val="20"/>
          <w:szCs w:val="20"/>
        </w:rPr>
        <w:t>, 2022</w:t>
      </w:r>
      <w:r w:rsidRPr="002F5A1C">
        <w:rPr>
          <w:rFonts w:ascii="Arial" w:eastAsia="Arial" w:hAnsi="Arial" w:cs="Arial"/>
          <w:sz w:val="20"/>
          <w:szCs w:val="20"/>
        </w:rPr>
        <w:t xml:space="preserve">– Full refund minus </w:t>
      </w:r>
      <w:r w:rsidR="002F5A1C">
        <w:rPr>
          <w:rFonts w:ascii="Arial" w:eastAsia="Arial" w:hAnsi="Arial" w:cs="Arial"/>
          <w:sz w:val="20"/>
          <w:szCs w:val="20"/>
        </w:rPr>
        <w:t xml:space="preserve">$25.00 </w:t>
      </w:r>
      <w:r w:rsidRPr="002F5A1C">
        <w:rPr>
          <w:rFonts w:ascii="Arial" w:eastAsia="Arial" w:hAnsi="Arial" w:cs="Arial"/>
          <w:sz w:val="20"/>
          <w:szCs w:val="20"/>
        </w:rPr>
        <w:t>processing fee.</w:t>
      </w:r>
    </w:p>
    <w:p w14:paraId="1F40FEF8" w14:textId="2ADE3896" w:rsidR="00C00611" w:rsidRPr="002F5A1C" w:rsidRDefault="006A6566">
      <w:pPr>
        <w:numPr>
          <w:ilvl w:val="0"/>
          <w:numId w:val="2"/>
        </w:numPr>
        <w:rPr>
          <w:rFonts w:ascii="Arial" w:eastAsia="Arial" w:hAnsi="Arial" w:cs="Arial"/>
          <w:sz w:val="20"/>
          <w:szCs w:val="20"/>
        </w:rPr>
      </w:pPr>
      <w:r w:rsidRPr="002F5A1C">
        <w:rPr>
          <w:rFonts w:ascii="Arial" w:eastAsia="Arial" w:hAnsi="Arial" w:cs="Arial"/>
          <w:sz w:val="20"/>
          <w:szCs w:val="20"/>
        </w:rPr>
        <w:t xml:space="preserve">For cancellation of entries between </w:t>
      </w:r>
      <w:r w:rsidR="002F5A1C">
        <w:rPr>
          <w:rFonts w:ascii="Arial" w:eastAsia="Arial" w:hAnsi="Arial" w:cs="Arial"/>
          <w:sz w:val="20"/>
          <w:szCs w:val="20"/>
        </w:rPr>
        <w:t xml:space="preserve">8:00am August 5, </w:t>
      </w:r>
      <w:proofErr w:type="gramStart"/>
      <w:r w:rsidR="002F5A1C">
        <w:rPr>
          <w:rFonts w:ascii="Arial" w:eastAsia="Arial" w:hAnsi="Arial" w:cs="Arial"/>
          <w:sz w:val="20"/>
          <w:szCs w:val="20"/>
        </w:rPr>
        <w:t>2022</w:t>
      </w:r>
      <w:proofErr w:type="gramEnd"/>
      <w:r w:rsidR="002F5A1C">
        <w:rPr>
          <w:rFonts w:ascii="Arial" w:eastAsia="Arial" w:hAnsi="Arial" w:cs="Arial"/>
          <w:sz w:val="20"/>
          <w:szCs w:val="20"/>
        </w:rPr>
        <w:t xml:space="preserve"> </w:t>
      </w:r>
      <w:r w:rsidRPr="002F5A1C">
        <w:rPr>
          <w:rFonts w:ascii="Arial" w:eastAsia="Arial" w:hAnsi="Arial" w:cs="Arial"/>
          <w:sz w:val="20"/>
          <w:szCs w:val="20"/>
        </w:rPr>
        <w:t xml:space="preserve">and before </w:t>
      </w:r>
      <w:r w:rsidR="002F5A1C">
        <w:rPr>
          <w:rFonts w:ascii="Arial" w:eastAsia="Arial" w:hAnsi="Arial" w:cs="Arial"/>
          <w:sz w:val="20"/>
          <w:szCs w:val="20"/>
        </w:rPr>
        <w:t>8:00 am August 1</w:t>
      </w:r>
      <w:r w:rsidR="0078263E">
        <w:rPr>
          <w:rFonts w:ascii="Arial" w:eastAsia="Arial" w:hAnsi="Arial" w:cs="Arial"/>
          <w:sz w:val="20"/>
          <w:szCs w:val="20"/>
        </w:rPr>
        <w:t>6,</w:t>
      </w:r>
      <w:r w:rsidR="002F5A1C">
        <w:rPr>
          <w:rFonts w:ascii="Arial" w:eastAsia="Arial" w:hAnsi="Arial" w:cs="Arial"/>
          <w:sz w:val="20"/>
          <w:szCs w:val="20"/>
        </w:rPr>
        <w:t>2022</w:t>
      </w:r>
      <w:r w:rsidRPr="002F5A1C">
        <w:rPr>
          <w:rFonts w:ascii="Arial" w:eastAsia="Arial" w:hAnsi="Arial" w:cs="Arial"/>
          <w:sz w:val="20"/>
          <w:szCs w:val="20"/>
        </w:rPr>
        <w:t xml:space="preserve"> – Full refund minus </w:t>
      </w:r>
      <w:r w:rsidR="002F5A1C">
        <w:rPr>
          <w:rFonts w:ascii="Arial" w:eastAsia="Arial" w:hAnsi="Arial" w:cs="Arial"/>
          <w:sz w:val="20"/>
          <w:szCs w:val="20"/>
        </w:rPr>
        <w:t xml:space="preserve">$25.00 </w:t>
      </w:r>
      <w:r w:rsidRPr="002F5A1C">
        <w:rPr>
          <w:rFonts w:ascii="Arial" w:eastAsia="Arial" w:hAnsi="Arial" w:cs="Arial"/>
          <w:sz w:val="20"/>
          <w:szCs w:val="20"/>
        </w:rPr>
        <w:t>processing fee if the host fills your space. No refund will be issued if the host doesn’t fill your space. If the space is filled with a discounted or free entry, you will receive a refund dependent on the income from the replacement entry.</w:t>
      </w:r>
    </w:p>
    <w:p w14:paraId="1B8223DF" w14:textId="0B24580F" w:rsidR="00C00611" w:rsidRDefault="006A6566">
      <w:pPr>
        <w:numPr>
          <w:ilvl w:val="0"/>
          <w:numId w:val="2"/>
        </w:numPr>
        <w:spacing w:after="240"/>
        <w:rPr>
          <w:rFonts w:ascii="Arial" w:eastAsia="Arial" w:hAnsi="Arial" w:cs="Arial"/>
          <w:sz w:val="20"/>
          <w:szCs w:val="20"/>
        </w:rPr>
      </w:pPr>
      <w:r w:rsidRPr="002F5A1C">
        <w:rPr>
          <w:rFonts w:ascii="Arial" w:eastAsia="Arial" w:hAnsi="Arial" w:cs="Arial"/>
          <w:sz w:val="20"/>
          <w:szCs w:val="20"/>
        </w:rPr>
        <w:t xml:space="preserve">For cancellation of entries after </w:t>
      </w:r>
      <w:r w:rsidR="00162593">
        <w:rPr>
          <w:rFonts w:ascii="Arial" w:eastAsia="Arial" w:hAnsi="Arial" w:cs="Arial"/>
          <w:sz w:val="20"/>
          <w:szCs w:val="20"/>
        </w:rPr>
        <w:t>8:00 am August 1</w:t>
      </w:r>
      <w:r w:rsidR="0054554A">
        <w:rPr>
          <w:rFonts w:ascii="Arial" w:eastAsia="Arial" w:hAnsi="Arial" w:cs="Arial"/>
          <w:sz w:val="20"/>
          <w:szCs w:val="20"/>
        </w:rPr>
        <w:t>6</w:t>
      </w:r>
      <w:r w:rsidR="00162593">
        <w:rPr>
          <w:rFonts w:ascii="Arial" w:eastAsia="Arial" w:hAnsi="Arial" w:cs="Arial"/>
          <w:sz w:val="20"/>
          <w:szCs w:val="20"/>
        </w:rPr>
        <w:t>, 2022</w:t>
      </w:r>
      <w:r w:rsidRPr="002F5A1C">
        <w:rPr>
          <w:rFonts w:ascii="Arial" w:eastAsia="Arial" w:hAnsi="Arial" w:cs="Arial"/>
          <w:sz w:val="20"/>
          <w:szCs w:val="20"/>
        </w:rPr>
        <w:t>– 50% of the trial entry fee will be refunded if the host fills your space. No refund will be issued if the host doesn’t fill your space. If the space is filled with a discounted or free entry, you will receive a refund dependent on the income</w:t>
      </w:r>
      <w:r>
        <w:rPr>
          <w:rFonts w:ascii="Arial" w:eastAsia="Arial" w:hAnsi="Arial" w:cs="Arial"/>
          <w:sz w:val="20"/>
          <w:szCs w:val="20"/>
        </w:rPr>
        <w:t xml:space="preserve"> from the replacement entry</w:t>
      </w:r>
      <w:r>
        <w:rPr>
          <w:rFonts w:ascii="Arial" w:eastAsia="Arial" w:hAnsi="Arial" w:cs="Arial"/>
          <w:sz w:val="20"/>
          <w:szCs w:val="20"/>
          <w:highlight w:val="white"/>
        </w:rPr>
        <w:t>.</w:t>
      </w:r>
    </w:p>
    <w:p w14:paraId="054A4D4D" w14:textId="225F340A" w:rsidR="00EC2125" w:rsidRPr="00EC2125" w:rsidRDefault="00EC2125" w:rsidP="00EC2125">
      <w:pPr>
        <w:pStyle w:val="ListParagraph"/>
        <w:numPr>
          <w:ilvl w:val="0"/>
          <w:numId w:val="2"/>
        </w:numPr>
        <w:spacing w:after="240"/>
        <w:rPr>
          <w:rFonts w:ascii="Arial" w:eastAsia="Arial" w:hAnsi="Arial" w:cs="Arial"/>
          <w:sz w:val="20"/>
          <w:szCs w:val="20"/>
        </w:rPr>
      </w:pPr>
      <w:r w:rsidRPr="00EC2125">
        <w:rPr>
          <w:rFonts w:ascii="Arial" w:eastAsia="Arial" w:hAnsi="Arial" w:cs="Arial"/>
          <w:sz w:val="20"/>
          <w:szCs w:val="20"/>
        </w:rPr>
        <w:t>If you earn the title for the level you are entering after the refund period has ended then you must contact the trial host at</w:t>
      </w:r>
      <w:r>
        <w:rPr>
          <w:rFonts w:ascii="Arial" w:eastAsia="Arial" w:hAnsi="Arial" w:cs="Arial"/>
          <w:sz w:val="20"/>
          <w:szCs w:val="20"/>
        </w:rPr>
        <w:t xml:space="preserve"> </w:t>
      </w:r>
      <w:hyperlink r:id="rId11" w:history="1">
        <w:r w:rsidRPr="006B4F90">
          <w:rPr>
            <w:rStyle w:val="Hyperlink"/>
            <w:rFonts w:ascii="Arial" w:eastAsia="Arial" w:hAnsi="Arial" w:cs="Arial"/>
            <w:sz w:val="20"/>
            <w:szCs w:val="20"/>
          </w:rPr>
          <w:t>djerwin@alaska.net</w:t>
        </w:r>
      </w:hyperlink>
      <w:r>
        <w:rPr>
          <w:rFonts w:ascii="Arial" w:eastAsia="Arial" w:hAnsi="Arial" w:cs="Arial"/>
          <w:sz w:val="20"/>
          <w:szCs w:val="20"/>
        </w:rPr>
        <w:t xml:space="preserve"> </w:t>
      </w:r>
      <w:r w:rsidRPr="00EC2125">
        <w:rPr>
          <w:rFonts w:ascii="Arial" w:eastAsia="Arial" w:hAnsi="Arial" w:cs="Arial"/>
          <w:sz w:val="20"/>
          <w:szCs w:val="20"/>
        </w:rPr>
        <w:t xml:space="preserve">within 48 hours of earning your title and at least 72 hours before the trial you are registered for to let them know you are no longer eligible. If you contact the host within 48 hours of titling and at least 72 hours before their trial and (1) they are unable to fill your </w:t>
      </w:r>
      <w:proofErr w:type="gramStart"/>
      <w:r w:rsidRPr="00EC2125">
        <w:rPr>
          <w:rFonts w:ascii="Arial" w:eastAsia="Arial" w:hAnsi="Arial" w:cs="Arial"/>
          <w:sz w:val="20"/>
          <w:szCs w:val="20"/>
        </w:rPr>
        <w:t>space</w:t>
      </w:r>
      <w:proofErr w:type="gramEnd"/>
      <w:r w:rsidRPr="00EC2125">
        <w:rPr>
          <w:rFonts w:ascii="Arial" w:eastAsia="Arial" w:hAnsi="Arial" w:cs="Arial"/>
          <w:sz w:val="20"/>
          <w:szCs w:val="20"/>
        </w:rPr>
        <w:t xml:space="preserve"> then you won't be given a refund but will be allowed to keep your space in the trial and run your dog FEO or (2) they are able to fill your space then a refund will be issued minus the processing fee listed in the cancellation policy. If you fail to contact the host within 48 hours of earning your title and at least 72 hours before the trial you are registered for then you will forfeit your space, you will not be allowed to run as FEO, and no refund will be issued.</w:t>
      </w:r>
    </w:p>
    <w:p w14:paraId="10C16D8F" w14:textId="6A3CF910" w:rsidR="008072E1" w:rsidRDefault="008072E1" w:rsidP="008072E1">
      <w:pPr>
        <w:rPr>
          <w:rFonts w:ascii="Arial" w:eastAsia="Arial" w:hAnsi="Arial" w:cs="Arial"/>
          <w:sz w:val="20"/>
          <w:szCs w:val="20"/>
          <w:highlight w:val="yellow"/>
        </w:rPr>
      </w:pPr>
      <w:r>
        <w:rPr>
          <w:rFonts w:ascii="Arial" w:eastAsia="Arial" w:hAnsi="Arial" w:cs="Arial"/>
          <w:sz w:val="20"/>
          <w:szCs w:val="20"/>
          <w:highlight w:val="white"/>
        </w:rPr>
        <w:t xml:space="preserve">All cancellations must be emailed to </w:t>
      </w:r>
      <w:r>
        <w:rPr>
          <w:rFonts w:ascii="Arial" w:eastAsia="Arial" w:hAnsi="Arial" w:cs="Arial"/>
          <w:sz w:val="20"/>
          <w:szCs w:val="20"/>
        </w:rPr>
        <w:t>djerwin@alaska.net</w:t>
      </w:r>
    </w:p>
    <w:p w14:paraId="47CB26CB" w14:textId="77777777" w:rsidR="00C00611" w:rsidRDefault="00C00611">
      <w:pPr>
        <w:rPr>
          <w:rFonts w:ascii="Arial" w:eastAsia="Arial" w:hAnsi="Arial" w:cs="Arial"/>
          <w:sz w:val="20"/>
          <w:szCs w:val="20"/>
          <w:highlight w:val="white"/>
        </w:rPr>
      </w:pPr>
    </w:p>
    <w:p w14:paraId="579C2245" w14:textId="3F35C462" w:rsidR="00C00611" w:rsidRPr="00162593" w:rsidRDefault="006A6566">
      <w:pPr>
        <w:rPr>
          <w:rFonts w:ascii="Arial" w:eastAsia="Arial" w:hAnsi="Arial" w:cs="Arial"/>
          <w:sz w:val="20"/>
          <w:szCs w:val="20"/>
        </w:rPr>
      </w:pPr>
      <w:r>
        <w:rPr>
          <w:rFonts w:ascii="Arial" w:eastAsia="Arial" w:hAnsi="Arial" w:cs="Arial"/>
          <w:sz w:val="20"/>
          <w:szCs w:val="20"/>
          <w:highlight w:val="white"/>
        </w:rPr>
        <w:t xml:space="preserve">For cancellations that meet the above guidelines, refunds will be issued within </w:t>
      </w:r>
      <w:r w:rsidR="00162593">
        <w:rPr>
          <w:rFonts w:ascii="Arial" w:eastAsia="Arial" w:hAnsi="Arial" w:cs="Arial"/>
          <w:sz w:val="20"/>
          <w:szCs w:val="20"/>
        </w:rPr>
        <w:t>30</w:t>
      </w:r>
      <w:r w:rsidRPr="00162593">
        <w:rPr>
          <w:rFonts w:ascii="Arial" w:eastAsia="Arial" w:hAnsi="Arial" w:cs="Arial"/>
          <w:sz w:val="20"/>
          <w:szCs w:val="20"/>
        </w:rPr>
        <w:t xml:space="preserve"> days of the request and no later than 14 days after the trial date. </w:t>
      </w:r>
    </w:p>
    <w:p w14:paraId="1BDB99D2" w14:textId="77777777" w:rsidR="00C00611" w:rsidRDefault="00C00611">
      <w:pPr>
        <w:rPr>
          <w:rFonts w:ascii="Arial" w:eastAsia="Arial" w:hAnsi="Arial" w:cs="Arial"/>
          <w:sz w:val="20"/>
          <w:szCs w:val="20"/>
          <w:highlight w:val="white"/>
        </w:rPr>
      </w:pPr>
    </w:p>
    <w:p w14:paraId="52A8BE37" w14:textId="77777777" w:rsidR="00C00611" w:rsidRDefault="006A6566">
      <w:pPr>
        <w:rPr>
          <w:rFonts w:ascii="Arial" w:eastAsia="Arial" w:hAnsi="Arial" w:cs="Arial"/>
          <w:sz w:val="20"/>
          <w:szCs w:val="20"/>
          <w:highlight w:val="white"/>
        </w:rPr>
      </w:pPr>
      <w:r>
        <w:rPr>
          <w:rFonts w:ascii="Arial" w:eastAsia="Arial" w:hAnsi="Arial" w:cs="Arial"/>
          <w:sz w:val="20"/>
          <w:szCs w:val="20"/>
          <w:highlight w:val="white"/>
        </w:rPr>
        <w:t>Entry fees shall not be refunded if a dog or handler is absent, disqualified, or excused by the NACSW official or judge.</w:t>
      </w:r>
    </w:p>
    <w:p w14:paraId="2E963546" w14:textId="77777777" w:rsidR="00C00611" w:rsidRDefault="006A6566">
      <w:pPr>
        <w:spacing w:before="240" w:after="240"/>
        <w:rPr>
          <w:rFonts w:ascii="Arial" w:eastAsia="Arial" w:hAnsi="Arial" w:cs="Arial"/>
          <w:i/>
          <w:sz w:val="20"/>
          <w:szCs w:val="20"/>
          <w:highlight w:val="white"/>
        </w:rPr>
      </w:pPr>
      <w:r>
        <w:rPr>
          <w:rFonts w:ascii="Arial" w:eastAsia="Arial" w:hAnsi="Arial" w:cs="Arial"/>
          <w:i/>
          <w:sz w:val="20"/>
          <w:szCs w:val="20"/>
          <w:highlight w:val="white"/>
        </w:rPr>
        <w:t>This cancellation and refund policy applies to competitors that must withdraw for any reason including but not limited to injury, illness, emergency, and personal or work-related reasons.</w:t>
      </w:r>
    </w:p>
    <w:p w14:paraId="53868A7B" w14:textId="77777777" w:rsidR="00C00611" w:rsidRDefault="006A6566">
      <w:pPr>
        <w:spacing w:before="240" w:after="240"/>
        <w:rPr>
          <w:rFonts w:ascii="Arial" w:eastAsia="Arial" w:hAnsi="Arial" w:cs="Arial"/>
          <w:i/>
          <w:sz w:val="20"/>
          <w:szCs w:val="20"/>
          <w:highlight w:val="white"/>
        </w:rPr>
      </w:pPr>
      <w:r>
        <w:rPr>
          <w:rFonts w:ascii="Arial" w:eastAsia="Arial" w:hAnsi="Arial" w:cs="Arial"/>
          <w:i/>
          <w:sz w:val="20"/>
          <w:szCs w:val="20"/>
          <w:highlight w:val="white"/>
        </w:rPr>
        <w:t>If the trial cannot take place or be completed by reason of fire, civil disturbances, an Act of God, public emergency, or any other cause beyond the control of the trial organizers, then the trial host will make their best effort to provide partial refunds after recouping their expenses.</w:t>
      </w:r>
    </w:p>
    <w:p w14:paraId="6B7B7888" w14:textId="6D30CD02" w:rsidR="00C00611" w:rsidRDefault="00C00611">
      <w:pPr>
        <w:rPr>
          <w:rFonts w:ascii="Arial" w:eastAsia="Arial" w:hAnsi="Arial" w:cs="Arial"/>
        </w:rPr>
      </w:pPr>
    </w:p>
    <w:p w14:paraId="6A8D72FA" w14:textId="77777777" w:rsidR="00C00611" w:rsidRDefault="00C00611">
      <w:pPr>
        <w:rPr>
          <w:rFonts w:ascii="Arial" w:eastAsia="Arial" w:hAnsi="Arial" w:cs="Arial"/>
          <w:color w:val="FFFFFF"/>
        </w:rPr>
      </w:pPr>
    </w:p>
    <w:tbl>
      <w:tblPr>
        <w:tblStyle w:val="a2"/>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15"/>
      </w:tblGrid>
      <w:tr w:rsidR="00C00611" w14:paraId="1CF2441D" w14:textId="77777777">
        <w:tc>
          <w:tcPr>
            <w:tcW w:w="10815" w:type="dxa"/>
            <w:shd w:val="clear" w:color="auto" w:fill="17365D"/>
            <w:tcMar>
              <w:top w:w="15" w:type="dxa"/>
              <w:left w:w="15" w:type="dxa"/>
              <w:bottom w:w="15" w:type="dxa"/>
              <w:right w:w="15" w:type="dxa"/>
            </w:tcMar>
            <w:vAlign w:val="center"/>
          </w:tcPr>
          <w:p w14:paraId="4F80D82E" w14:textId="77777777" w:rsidR="00C00611" w:rsidRDefault="006A6566">
            <w:pPr>
              <w:rPr>
                <w:rFonts w:ascii="Arial" w:eastAsia="Arial" w:hAnsi="Arial" w:cs="Arial"/>
                <w:color w:val="FFFFFF"/>
              </w:rPr>
            </w:pPr>
            <w:r>
              <w:rPr>
                <w:rFonts w:ascii="Arial" w:eastAsia="Arial" w:hAnsi="Arial" w:cs="Arial"/>
                <w:color w:val="FFFFFF"/>
              </w:rPr>
              <w:t>LOCATION DETAILS</w:t>
            </w:r>
          </w:p>
        </w:tc>
      </w:tr>
    </w:tbl>
    <w:p w14:paraId="152BD97D" w14:textId="77777777" w:rsidR="00C00611" w:rsidRDefault="00C00611">
      <w:pPr>
        <w:rPr>
          <w:rFonts w:ascii="Arial" w:eastAsia="Arial" w:hAnsi="Arial" w:cs="Arial"/>
          <w:b/>
          <w:sz w:val="20"/>
          <w:szCs w:val="20"/>
        </w:rPr>
      </w:pPr>
    </w:p>
    <w:p w14:paraId="4E4358CA" w14:textId="432656AC" w:rsidR="00C00611" w:rsidRDefault="006A6566">
      <w:pPr>
        <w:pBdr>
          <w:top w:val="single" w:sz="8" w:space="1" w:color="000000"/>
          <w:left w:val="single" w:sz="8" w:space="4" w:color="000000"/>
          <w:bottom w:val="single" w:sz="8" w:space="1" w:color="000000"/>
          <w:right w:val="single" w:sz="8" w:space="4" w:color="000000"/>
        </w:pBdr>
        <w:rPr>
          <w:rFonts w:ascii="Arial" w:eastAsia="Arial" w:hAnsi="Arial" w:cs="Arial"/>
          <w:b/>
          <w:sz w:val="20"/>
          <w:szCs w:val="20"/>
          <w:u w:val="single"/>
        </w:rPr>
      </w:pPr>
      <w:r>
        <w:rPr>
          <w:rFonts w:ascii="Arial" w:eastAsia="Arial" w:hAnsi="Arial" w:cs="Arial"/>
          <w:b/>
          <w:sz w:val="20"/>
          <w:szCs w:val="20"/>
          <w:u w:val="single"/>
        </w:rPr>
        <w:t>ADA Site Specific Conditions</w:t>
      </w:r>
    </w:p>
    <w:p w14:paraId="0FC5BB89" w14:textId="77777777" w:rsidR="00ED72EF" w:rsidRDefault="00ED72EF">
      <w:pPr>
        <w:pBdr>
          <w:top w:val="single" w:sz="8" w:space="1" w:color="000000"/>
          <w:left w:val="single" w:sz="8" w:space="4" w:color="000000"/>
          <w:bottom w:val="single" w:sz="8" w:space="1" w:color="000000"/>
          <w:right w:val="single" w:sz="8" w:space="4" w:color="000000"/>
        </w:pBdr>
        <w:rPr>
          <w:rFonts w:ascii="Arial" w:eastAsia="Arial" w:hAnsi="Arial" w:cs="Arial"/>
          <w:b/>
          <w:sz w:val="20"/>
          <w:szCs w:val="20"/>
          <w:u w:val="single"/>
        </w:rPr>
      </w:pPr>
    </w:p>
    <w:p w14:paraId="04B9C7FA" w14:textId="6434D216" w:rsidR="00C00611" w:rsidRPr="00F905F1" w:rsidRDefault="00ED72EF">
      <w:pPr>
        <w:pBdr>
          <w:top w:val="single" w:sz="8" w:space="1" w:color="000000"/>
          <w:left w:val="single" w:sz="8" w:space="4" w:color="000000"/>
          <w:bottom w:val="single" w:sz="8" w:space="1" w:color="000000"/>
          <w:right w:val="single" w:sz="8" w:space="4" w:color="000000"/>
        </w:pBdr>
        <w:rPr>
          <w:rFonts w:ascii="Arial" w:eastAsia="Arial" w:hAnsi="Arial" w:cs="Arial"/>
          <w:sz w:val="20"/>
          <w:szCs w:val="20"/>
        </w:rPr>
      </w:pPr>
      <w:r>
        <w:rPr>
          <w:rFonts w:ascii="Arial" w:eastAsia="Arial" w:hAnsi="Arial" w:cs="Arial"/>
          <w:sz w:val="20"/>
          <w:szCs w:val="20"/>
        </w:rPr>
        <w:t xml:space="preserve">Kenai Peninsula Fair Grounds located in Ninilchik has paved, gravel and grass </w:t>
      </w:r>
      <w:proofErr w:type="gramStart"/>
      <w:r>
        <w:rPr>
          <w:rFonts w:ascii="Arial" w:eastAsia="Arial" w:hAnsi="Arial" w:cs="Arial"/>
          <w:sz w:val="20"/>
          <w:szCs w:val="20"/>
        </w:rPr>
        <w:t>walk ways</w:t>
      </w:r>
      <w:proofErr w:type="gramEnd"/>
      <w:r>
        <w:rPr>
          <w:rFonts w:ascii="Arial" w:eastAsia="Arial" w:hAnsi="Arial" w:cs="Arial"/>
          <w:sz w:val="20"/>
          <w:szCs w:val="20"/>
        </w:rPr>
        <w:t xml:space="preserve">.  </w:t>
      </w:r>
      <w:r w:rsidR="00514F21">
        <w:rPr>
          <w:rFonts w:ascii="Arial" w:eastAsia="Arial" w:hAnsi="Arial" w:cs="Arial"/>
          <w:sz w:val="20"/>
          <w:szCs w:val="20"/>
        </w:rPr>
        <w:t xml:space="preserve"> Entries into building have limited stairs and ramps, lengthy walks, over flat ground</w:t>
      </w:r>
      <w:r w:rsidR="00AE1C30">
        <w:rPr>
          <w:rFonts w:ascii="Arial" w:eastAsia="Arial" w:hAnsi="Arial" w:cs="Arial"/>
          <w:sz w:val="20"/>
          <w:szCs w:val="20"/>
        </w:rPr>
        <w:t xml:space="preserve">.  If necessary driving to elements can be </w:t>
      </w:r>
      <w:proofErr w:type="gramStart"/>
      <w:r w:rsidR="00F905F1">
        <w:rPr>
          <w:rFonts w:ascii="Arial" w:eastAsia="Arial" w:hAnsi="Arial" w:cs="Arial"/>
          <w:sz w:val="20"/>
          <w:szCs w:val="20"/>
        </w:rPr>
        <w:t>accommodated .</w:t>
      </w:r>
      <w:proofErr w:type="gramEnd"/>
    </w:p>
    <w:p w14:paraId="66396D0D" w14:textId="77777777" w:rsidR="00C00611" w:rsidRDefault="00C00611">
      <w:pPr>
        <w:rPr>
          <w:rFonts w:ascii="Arial" w:eastAsia="Arial" w:hAnsi="Arial" w:cs="Arial"/>
          <w:b/>
          <w:sz w:val="20"/>
          <w:szCs w:val="20"/>
          <w:u w:val="single"/>
        </w:rPr>
      </w:pPr>
    </w:p>
    <w:p w14:paraId="44198482" w14:textId="3E1C01B0" w:rsidR="00C00611" w:rsidRDefault="006A6566">
      <w:pPr>
        <w:rPr>
          <w:rFonts w:ascii="Arial" w:eastAsia="Arial" w:hAnsi="Arial" w:cs="Arial"/>
          <w:b/>
          <w:sz w:val="20"/>
          <w:szCs w:val="20"/>
          <w:u w:val="single"/>
        </w:rPr>
      </w:pPr>
      <w:bookmarkStart w:id="5" w:name="_2et92p0" w:colFirst="0" w:colLast="0"/>
      <w:bookmarkEnd w:id="5"/>
      <w:r>
        <w:rPr>
          <w:rFonts w:ascii="Arial" w:eastAsia="Arial" w:hAnsi="Arial" w:cs="Arial"/>
          <w:b/>
          <w:sz w:val="20"/>
          <w:szCs w:val="20"/>
          <w:u w:val="single"/>
        </w:rPr>
        <w:t>Parking</w:t>
      </w:r>
    </w:p>
    <w:p w14:paraId="5379A1DD" w14:textId="77777777" w:rsidR="00EE7E83" w:rsidRDefault="00EE7E83">
      <w:pPr>
        <w:rPr>
          <w:rFonts w:ascii="Arial" w:eastAsia="Arial" w:hAnsi="Arial" w:cs="Arial"/>
          <w:b/>
          <w:sz w:val="20"/>
          <w:szCs w:val="20"/>
          <w:u w:val="single"/>
        </w:rPr>
      </w:pPr>
    </w:p>
    <w:p w14:paraId="1E424F22" w14:textId="18892AA3" w:rsidR="00EE7E83" w:rsidRDefault="00EE7E83">
      <w:pPr>
        <w:rPr>
          <w:rFonts w:ascii="Arial" w:eastAsia="Arial" w:hAnsi="Arial" w:cs="Arial"/>
          <w:b/>
          <w:sz w:val="20"/>
          <w:szCs w:val="20"/>
          <w:u w:val="single"/>
        </w:rPr>
      </w:pPr>
      <w:r>
        <w:rPr>
          <w:rFonts w:ascii="Arial" w:eastAsia="Arial" w:hAnsi="Arial" w:cs="Arial"/>
          <w:b/>
          <w:sz w:val="20"/>
          <w:szCs w:val="20"/>
          <w:u w:val="single"/>
        </w:rPr>
        <w:t>The parking lot is grass with shade</w:t>
      </w:r>
      <w:r w:rsidR="00746BFA">
        <w:rPr>
          <w:rFonts w:ascii="Arial" w:eastAsia="Arial" w:hAnsi="Arial" w:cs="Arial"/>
          <w:b/>
          <w:sz w:val="20"/>
          <w:szCs w:val="20"/>
          <w:u w:val="single"/>
        </w:rPr>
        <w:t xml:space="preserve"> along the edges.</w:t>
      </w:r>
    </w:p>
    <w:p w14:paraId="21FD4193" w14:textId="50FA1612" w:rsidR="00C00611" w:rsidRDefault="00C00611">
      <w:pPr>
        <w:rPr>
          <w:rFonts w:ascii="Arial" w:eastAsia="Arial" w:hAnsi="Arial" w:cs="Arial"/>
          <w:sz w:val="20"/>
          <w:szCs w:val="20"/>
          <w:highlight w:val="cyan"/>
        </w:rPr>
      </w:pPr>
    </w:p>
    <w:p w14:paraId="744EABAD" w14:textId="77777777" w:rsidR="00C00611" w:rsidRDefault="006A6566">
      <w:pPr>
        <w:rPr>
          <w:rFonts w:ascii="Arial" w:eastAsia="Arial" w:hAnsi="Arial" w:cs="Arial"/>
          <w:sz w:val="20"/>
          <w:szCs w:val="20"/>
        </w:rPr>
      </w:pPr>
      <w:r>
        <w:rPr>
          <w:rFonts w:ascii="Arial" w:eastAsia="Arial" w:hAnsi="Arial" w:cs="Arial"/>
          <w:sz w:val="20"/>
          <w:szCs w:val="20"/>
        </w:rPr>
        <w:t>Due to unforeseen conditions, such as weather or change in availability of areas at the location, this policy may be modified at the last minute.</w:t>
      </w:r>
    </w:p>
    <w:p w14:paraId="091CF31A" w14:textId="77777777" w:rsidR="00C00611" w:rsidRDefault="00C00611">
      <w:pPr>
        <w:rPr>
          <w:rFonts w:ascii="Arial" w:eastAsia="Arial" w:hAnsi="Arial" w:cs="Arial"/>
          <w:b/>
          <w:sz w:val="20"/>
          <w:szCs w:val="20"/>
          <w:u w:val="single"/>
        </w:rPr>
      </w:pPr>
      <w:bookmarkStart w:id="6" w:name="_9mc2qnkrckwf" w:colFirst="0" w:colLast="0"/>
      <w:bookmarkEnd w:id="6"/>
    </w:p>
    <w:p w14:paraId="3CA99E3B" w14:textId="61FDB5E6" w:rsidR="00C00611" w:rsidRPr="00746BFA" w:rsidRDefault="006A6566">
      <w:pPr>
        <w:rPr>
          <w:rFonts w:ascii="Arial" w:eastAsia="Arial" w:hAnsi="Arial" w:cs="Arial"/>
          <w:b/>
          <w:sz w:val="20"/>
          <w:szCs w:val="20"/>
          <w:u w:val="single"/>
        </w:rPr>
      </w:pPr>
      <w:bookmarkStart w:id="7" w:name="_ia8om2mmbodr" w:colFirst="0" w:colLast="0"/>
      <w:bookmarkEnd w:id="7"/>
      <w:r>
        <w:rPr>
          <w:rFonts w:ascii="Arial" w:eastAsia="Arial" w:hAnsi="Arial" w:cs="Arial"/>
          <w:b/>
          <w:sz w:val="20"/>
          <w:szCs w:val="20"/>
          <w:u w:val="single"/>
        </w:rPr>
        <w:lastRenderedPageBreak/>
        <w:t>Reactive Dog Parking</w:t>
      </w:r>
    </w:p>
    <w:p w14:paraId="5228201D" w14:textId="04D7F2FE" w:rsidR="00C00611" w:rsidRPr="00746BFA" w:rsidRDefault="00C00611">
      <w:pPr>
        <w:rPr>
          <w:rFonts w:ascii="Arial" w:eastAsia="Arial" w:hAnsi="Arial" w:cs="Arial"/>
          <w:sz w:val="20"/>
          <w:szCs w:val="20"/>
        </w:rPr>
      </w:pPr>
    </w:p>
    <w:p w14:paraId="6864DAD7" w14:textId="7D9F1432" w:rsidR="00C00611" w:rsidRPr="00746BFA" w:rsidRDefault="006A6566">
      <w:pPr>
        <w:rPr>
          <w:rFonts w:ascii="Arial" w:eastAsia="Arial" w:hAnsi="Arial" w:cs="Arial"/>
          <w:sz w:val="20"/>
          <w:szCs w:val="20"/>
        </w:rPr>
      </w:pPr>
      <w:r w:rsidRPr="00746BFA">
        <w:rPr>
          <w:rFonts w:ascii="Arial" w:eastAsia="Arial" w:hAnsi="Arial" w:cs="Arial"/>
          <w:sz w:val="20"/>
          <w:szCs w:val="20"/>
        </w:rPr>
        <w:t xml:space="preserve">There will be reactive dog parking at this trial for those who wish to park in this area, however the parking is tight and there will not be separate potty areas or warm up boxes. </w:t>
      </w:r>
    </w:p>
    <w:p w14:paraId="002C4FF0" w14:textId="77777777" w:rsidR="00C00611" w:rsidRDefault="006A6566">
      <w:pPr>
        <w:rPr>
          <w:rFonts w:ascii="Arial" w:eastAsia="Arial" w:hAnsi="Arial" w:cs="Arial"/>
          <w:sz w:val="20"/>
          <w:szCs w:val="20"/>
        </w:rPr>
      </w:pPr>
      <w:r w:rsidRPr="00746BFA">
        <w:rPr>
          <w:rFonts w:ascii="Arial" w:eastAsia="Arial" w:hAnsi="Arial" w:cs="Arial"/>
          <w:sz w:val="20"/>
          <w:szCs w:val="20"/>
        </w:rPr>
        <w:t>Due to unforeseen conditions, such as weather or change in availability of areas at the location, this policy may be modified at the last minute.</w:t>
      </w:r>
    </w:p>
    <w:p w14:paraId="3F0357E5" w14:textId="77777777" w:rsidR="00C00611" w:rsidRDefault="00C00611">
      <w:pPr>
        <w:rPr>
          <w:rFonts w:ascii="Arial" w:eastAsia="Arial" w:hAnsi="Arial" w:cs="Arial"/>
          <w:b/>
          <w:sz w:val="20"/>
          <w:szCs w:val="20"/>
        </w:rPr>
      </w:pPr>
    </w:p>
    <w:p w14:paraId="7E4FBE63" w14:textId="77777777" w:rsidR="00C00611" w:rsidRDefault="006A6566">
      <w:pPr>
        <w:rPr>
          <w:rFonts w:ascii="Arial" w:eastAsia="Arial" w:hAnsi="Arial" w:cs="Arial"/>
          <w:b/>
          <w:sz w:val="20"/>
          <w:szCs w:val="20"/>
          <w:u w:val="single"/>
        </w:rPr>
      </w:pPr>
      <w:r>
        <w:rPr>
          <w:rFonts w:ascii="Arial" w:eastAsia="Arial" w:hAnsi="Arial" w:cs="Arial"/>
          <w:b/>
          <w:sz w:val="20"/>
          <w:szCs w:val="20"/>
          <w:u w:val="single"/>
        </w:rPr>
        <w:t>Unentered Dogs</w:t>
      </w:r>
    </w:p>
    <w:p w14:paraId="5447CE28" w14:textId="2CD690E2" w:rsidR="00C00611" w:rsidRDefault="00C00611">
      <w:pPr>
        <w:rPr>
          <w:rFonts w:ascii="Arial" w:eastAsia="Arial" w:hAnsi="Arial" w:cs="Arial"/>
          <w:highlight w:val="cyan"/>
        </w:rPr>
      </w:pPr>
    </w:p>
    <w:p w14:paraId="61BCA77A" w14:textId="0F806D9F" w:rsidR="00C00611" w:rsidRPr="00746BFA" w:rsidRDefault="006A6566">
      <w:pPr>
        <w:rPr>
          <w:rFonts w:ascii="Arial" w:eastAsia="Arial" w:hAnsi="Arial" w:cs="Arial"/>
          <w:sz w:val="20"/>
          <w:szCs w:val="20"/>
        </w:rPr>
      </w:pPr>
      <w:r w:rsidRPr="00746BFA">
        <w:rPr>
          <w:rFonts w:ascii="Arial" w:eastAsia="Arial" w:hAnsi="Arial" w:cs="Arial"/>
          <w:sz w:val="20"/>
          <w:szCs w:val="20"/>
        </w:rPr>
        <w:t>Unentered dogs must remain in the competitor’s vehicle during the trial day. There will be ample potty areas, but unentered dogs should not be allowed to “play”, exercise, or train on the trial grounds.</w:t>
      </w:r>
    </w:p>
    <w:p w14:paraId="1D71D015" w14:textId="6A6D22C2" w:rsidR="00C00611" w:rsidRDefault="00C00611">
      <w:pPr>
        <w:rPr>
          <w:rFonts w:ascii="Arial" w:eastAsia="Arial" w:hAnsi="Arial" w:cs="Arial"/>
          <w:sz w:val="22"/>
          <w:szCs w:val="22"/>
          <w:highlight w:val="cyan"/>
        </w:rPr>
      </w:pPr>
    </w:p>
    <w:p w14:paraId="23F708CE" w14:textId="77777777" w:rsidR="00C00611" w:rsidRDefault="00C00611">
      <w:pPr>
        <w:rPr>
          <w:rFonts w:ascii="Arial" w:eastAsia="Arial" w:hAnsi="Arial" w:cs="Arial"/>
          <w:b/>
          <w:sz w:val="20"/>
          <w:szCs w:val="20"/>
        </w:rPr>
      </w:pPr>
    </w:p>
    <w:p w14:paraId="57197D4F" w14:textId="77777777" w:rsidR="00C00611" w:rsidRDefault="006A6566">
      <w:pPr>
        <w:rPr>
          <w:rFonts w:ascii="Arial" w:eastAsia="Arial" w:hAnsi="Arial" w:cs="Arial"/>
          <w:b/>
          <w:sz w:val="20"/>
          <w:szCs w:val="20"/>
          <w:u w:val="single"/>
        </w:rPr>
      </w:pPr>
      <w:r>
        <w:rPr>
          <w:rFonts w:ascii="Arial" w:eastAsia="Arial" w:hAnsi="Arial" w:cs="Arial"/>
          <w:b/>
          <w:sz w:val="20"/>
          <w:szCs w:val="20"/>
          <w:u w:val="single"/>
        </w:rPr>
        <w:t>RV Parking</w:t>
      </w:r>
    </w:p>
    <w:p w14:paraId="07E91B91" w14:textId="417A74D8" w:rsidR="00C00611" w:rsidRDefault="00C00611">
      <w:pPr>
        <w:rPr>
          <w:rFonts w:ascii="Arial" w:eastAsia="Arial" w:hAnsi="Arial" w:cs="Arial"/>
          <w:sz w:val="20"/>
          <w:szCs w:val="20"/>
          <w:highlight w:val="cyan"/>
        </w:rPr>
      </w:pPr>
    </w:p>
    <w:p w14:paraId="11E15C50" w14:textId="77777777" w:rsidR="00746BFA" w:rsidRDefault="00746BFA">
      <w:pPr>
        <w:rPr>
          <w:rFonts w:ascii="Arial" w:eastAsia="Arial" w:hAnsi="Arial" w:cs="Arial"/>
          <w:sz w:val="20"/>
          <w:szCs w:val="20"/>
          <w:highlight w:val="cyan"/>
        </w:rPr>
      </w:pPr>
    </w:p>
    <w:p w14:paraId="14D33151" w14:textId="392D5357" w:rsidR="00C00611" w:rsidRPr="00746BFA" w:rsidRDefault="006A6566">
      <w:pPr>
        <w:rPr>
          <w:rFonts w:ascii="Arial" w:eastAsia="Arial" w:hAnsi="Arial" w:cs="Arial"/>
          <w:sz w:val="20"/>
          <w:szCs w:val="20"/>
        </w:rPr>
      </w:pPr>
      <w:r w:rsidRPr="00746BFA">
        <w:rPr>
          <w:rFonts w:ascii="Arial" w:eastAsia="Arial" w:hAnsi="Arial" w:cs="Arial"/>
          <w:sz w:val="20"/>
          <w:szCs w:val="20"/>
        </w:rPr>
        <w:t xml:space="preserve">There is space for RVs to park in the competitor parking area. To reserve a space, you will need to contact the host after you receive a confirmation that you have received a space in the trial. </w:t>
      </w:r>
      <w:r w:rsidR="003C4FDD">
        <w:rPr>
          <w:rFonts w:ascii="Arial" w:eastAsia="Arial" w:hAnsi="Arial" w:cs="Arial"/>
          <w:sz w:val="20"/>
          <w:szCs w:val="20"/>
        </w:rPr>
        <w:t xml:space="preserve">Contact Jan at </w:t>
      </w:r>
      <w:hyperlink r:id="rId12" w:history="1">
        <w:r w:rsidR="003C4FDD" w:rsidRPr="00207366">
          <w:rPr>
            <w:rStyle w:val="Hyperlink"/>
            <w:rFonts w:ascii="Arial" w:eastAsia="Arial" w:hAnsi="Arial" w:cs="Arial"/>
            <w:sz w:val="20"/>
            <w:szCs w:val="20"/>
          </w:rPr>
          <w:t>djerwin@alaska.net</w:t>
        </w:r>
      </w:hyperlink>
      <w:r w:rsidR="003C4FDD">
        <w:rPr>
          <w:rFonts w:ascii="Arial" w:eastAsia="Arial" w:hAnsi="Arial" w:cs="Arial"/>
          <w:sz w:val="20"/>
          <w:szCs w:val="20"/>
        </w:rPr>
        <w:t xml:space="preserve"> </w:t>
      </w:r>
      <w:r w:rsidRPr="00746BFA">
        <w:rPr>
          <w:rFonts w:ascii="Arial" w:eastAsia="Arial" w:hAnsi="Arial" w:cs="Arial"/>
          <w:sz w:val="20"/>
          <w:szCs w:val="20"/>
        </w:rPr>
        <w:t xml:space="preserve">to reserve RV space. </w:t>
      </w:r>
    </w:p>
    <w:p w14:paraId="0517A747" w14:textId="77777777" w:rsidR="00C00611" w:rsidRDefault="006A6566">
      <w:pPr>
        <w:rPr>
          <w:rFonts w:ascii="Arial" w:eastAsia="Arial" w:hAnsi="Arial" w:cs="Arial"/>
          <w:sz w:val="20"/>
          <w:szCs w:val="20"/>
        </w:rPr>
      </w:pPr>
      <w:r>
        <w:rPr>
          <w:rFonts w:ascii="Arial" w:eastAsia="Arial" w:hAnsi="Arial" w:cs="Arial"/>
          <w:sz w:val="20"/>
          <w:szCs w:val="20"/>
        </w:rPr>
        <w:t>Due to unforeseen conditions, such as weather or change in availability of areas at the location, this policy may be modified at the last minute.</w:t>
      </w:r>
    </w:p>
    <w:p w14:paraId="1B142BF0" w14:textId="415551E9" w:rsidR="00C00611" w:rsidRDefault="00C00611">
      <w:pPr>
        <w:rPr>
          <w:rFonts w:ascii="Arial" w:eastAsia="Arial" w:hAnsi="Arial" w:cs="Arial"/>
          <w:sz w:val="20"/>
          <w:szCs w:val="20"/>
        </w:rPr>
      </w:pPr>
    </w:p>
    <w:p w14:paraId="6FE64BE9" w14:textId="77777777" w:rsidR="00C00611" w:rsidRDefault="00C00611">
      <w:pPr>
        <w:rPr>
          <w:rFonts w:ascii="Arial" w:eastAsia="Arial" w:hAnsi="Arial" w:cs="Arial"/>
          <w:sz w:val="20"/>
          <w:szCs w:val="20"/>
          <w:highlight w:val="yellow"/>
        </w:rPr>
      </w:pPr>
    </w:p>
    <w:p w14:paraId="70FB0C8C" w14:textId="77777777" w:rsidR="00C00611" w:rsidRDefault="006A6566">
      <w:pPr>
        <w:widowControl/>
        <w:rPr>
          <w:rFonts w:ascii="Arial" w:eastAsia="Arial" w:hAnsi="Arial" w:cs="Arial"/>
          <w:b/>
          <w:sz w:val="20"/>
          <w:szCs w:val="20"/>
          <w:u w:val="single"/>
        </w:rPr>
      </w:pPr>
      <w:r>
        <w:rPr>
          <w:rFonts w:ascii="Arial" w:eastAsia="Arial" w:hAnsi="Arial" w:cs="Arial"/>
          <w:b/>
          <w:sz w:val="20"/>
          <w:szCs w:val="20"/>
          <w:u w:val="single"/>
        </w:rPr>
        <w:t>Smoking</w:t>
      </w:r>
    </w:p>
    <w:p w14:paraId="6A1D4E11" w14:textId="6F736D26" w:rsidR="00C00611" w:rsidRDefault="00C00611">
      <w:pPr>
        <w:rPr>
          <w:rFonts w:ascii="Arial" w:eastAsia="Arial" w:hAnsi="Arial" w:cs="Arial"/>
          <w:sz w:val="20"/>
          <w:szCs w:val="20"/>
          <w:highlight w:val="cyan"/>
        </w:rPr>
      </w:pPr>
    </w:p>
    <w:p w14:paraId="0148E215" w14:textId="1ADE0F57" w:rsidR="00C00611" w:rsidRPr="003C4FDD" w:rsidRDefault="006A6566">
      <w:pPr>
        <w:rPr>
          <w:rFonts w:ascii="Arial" w:eastAsia="Arial" w:hAnsi="Arial" w:cs="Arial"/>
          <w:sz w:val="20"/>
          <w:szCs w:val="20"/>
        </w:rPr>
      </w:pPr>
      <w:r w:rsidRPr="003C4FDD">
        <w:rPr>
          <w:rFonts w:ascii="Arial" w:eastAsia="Arial" w:hAnsi="Arial" w:cs="Arial"/>
          <w:sz w:val="20"/>
          <w:szCs w:val="20"/>
        </w:rPr>
        <w:t>Smoking is not allowed on this trial site, including the use of e-cigarettes</w:t>
      </w:r>
    </w:p>
    <w:p w14:paraId="39754079" w14:textId="77777777" w:rsidR="00C00611" w:rsidRDefault="00C00611">
      <w:pPr>
        <w:rPr>
          <w:rFonts w:ascii="Arial" w:eastAsia="Arial" w:hAnsi="Arial" w:cs="Arial"/>
          <w:b/>
          <w:sz w:val="20"/>
          <w:szCs w:val="20"/>
        </w:rPr>
      </w:pPr>
    </w:p>
    <w:p w14:paraId="0769E284" w14:textId="77777777" w:rsidR="00895CBE" w:rsidRDefault="006A6566" w:rsidP="005E6081">
      <w:pPr>
        <w:pStyle w:val="Normal1"/>
        <w:spacing w:line="324" w:lineRule="auto"/>
        <w:rPr>
          <w:rFonts w:ascii="Arial" w:eastAsia="Arial" w:hAnsi="Arial" w:cs="Arial"/>
          <w:b/>
          <w:sz w:val="20"/>
          <w:szCs w:val="20"/>
          <w:u w:val="single"/>
        </w:rPr>
      </w:pPr>
      <w:r>
        <w:rPr>
          <w:rFonts w:ascii="Arial" w:eastAsia="Arial" w:hAnsi="Arial" w:cs="Arial"/>
          <w:b/>
          <w:sz w:val="20"/>
          <w:szCs w:val="20"/>
          <w:u w:val="single"/>
        </w:rPr>
        <w:t>Hotels</w:t>
      </w:r>
    </w:p>
    <w:tbl>
      <w:tblPr>
        <w:tblStyle w:val="TableGrid"/>
        <w:tblW w:w="9607" w:type="dxa"/>
        <w:tblLayout w:type="fixed"/>
        <w:tblLook w:val="04A0" w:firstRow="1" w:lastRow="0" w:firstColumn="1" w:lastColumn="0" w:noHBand="0" w:noVBand="1"/>
      </w:tblPr>
      <w:tblGrid>
        <w:gridCol w:w="2335"/>
        <w:gridCol w:w="5130"/>
        <w:gridCol w:w="2142"/>
      </w:tblGrid>
      <w:tr w:rsidR="00672B8B" w:rsidRPr="00C31A32" w14:paraId="1D10F7F8" w14:textId="77777777" w:rsidTr="00A665BA">
        <w:tc>
          <w:tcPr>
            <w:tcW w:w="2335" w:type="dxa"/>
          </w:tcPr>
          <w:p w14:paraId="042395E2" w14:textId="77777777" w:rsidR="00895CBE" w:rsidRPr="00C31A32" w:rsidRDefault="00895CBE" w:rsidP="00696B00">
            <w:pPr>
              <w:rPr>
                <w:rFonts w:ascii="Arial" w:hAnsi="Arial" w:cs="Arial"/>
                <w:sz w:val="28"/>
                <w:szCs w:val="28"/>
              </w:rPr>
            </w:pPr>
          </w:p>
        </w:tc>
        <w:tc>
          <w:tcPr>
            <w:tcW w:w="5130" w:type="dxa"/>
          </w:tcPr>
          <w:p w14:paraId="6439ADDB" w14:textId="77777777" w:rsidR="00895CBE" w:rsidRPr="00C31A32" w:rsidRDefault="00895CBE" w:rsidP="00696B00">
            <w:pPr>
              <w:rPr>
                <w:rFonts w:ascii="Arial" w:hAnsi="Arial" w:cs="Arial"/>
                <w:sz w:val="28"/>
                <w:szCs w:val="28"/>
              </w:rPr>
            </w:pPr>
          </w:p>
        </w:tc>
        <w:tc>
          <w:tcPr>
            <w:tcW w:w="2142" w:type="dxa"/>
          </w:tcPr>
          <w:p w14:paraId="13CF9197" w14:textId="77777777" w:rsidR="00895CBE" w:rsidRPr="00C31A32" w:rsidRDefault="00895CBE" w:rsidP="00696B00">
            <w:pPr>
              <w:rPr>
                <w:rFonts w:ascii="Arial" w:hAnsi="Arial" w:cs="Arial"/>
                <w:sz w:val="28"/>
                <w:szCs w:val="28"/>
              </w:rPr>
            </w:pPr>
          </w:p>
        </w:tc>
      </w:tr>
      <w:tr w:rsidR="00672B8B" w:rsidRPr="00C31A32" w14:paraId="43566EF8" w14:textId="77777777" w:rsidTr="00A665BA">
        <w:tc>
          <w:tcPr>
            <w:tcW w:w="2335" w:type="dxa"/>
          </w:tcPr>
          <w:p w14:paraId="2F059BB8" w14:textId="52C5D1EC" w:rsidR="00895CBE" w:rsidRPr="00C31A32" w:rsidRDefault="00732B3E" w:rsidP="00696B00">
            <w:pPr>
              <w:rPr>
                <w:rFonts w:ascii="Arial" w:hAnsi="Arial" w:cs="Arial"/>
                <w:sz w:val="28"/>
                <w:szCs w:val="28"/>
              </w:rPr>
            </w:pPr>
            <w:r>
              <w:rPr>
                <w:rFonts w:ascii="Arial" w:hAnsi="Arial" w:cs="Arial"/>
                <w:sz w:val="28"/>
                <w:szCs w:val="28"/>
              </w:rPr>
              <w:t>Captain’s Retreat</w:t>
            </w:r>
          </w:p>
        </w:tc>
        <w:tc>
          <w:tcPr>
            <w:tcW w:w="5130" w:type="dxa"/>
          </w:tcPr>
          <w:p w14:paraId="0533A548" w14:textId="72A125C0" w:rsidR="00895CBE" w:rsidRPr="00C31A32" w:rsidRDefault="00732B3E" w:rsidP="00732B3E">
            <w:pPr>
              <w:pStyle w:val="Normal1"/>
              <w:spacing w:line="324" w:lineRule="auto"/>
              <w:rPr>
                <w:rFonts w:ascii="Arial" w:hAnsi="Arial" w:cs="Arial"/>
                <w:sz w:val="28"/>
                <w:szCs w:val="28"/>
              </w:rPr>
            </w:pPr>
            <w:r w:rsidRPr="00732B3E">
              <w:rPr>
                <w:rFonts w:ascii="Arial" w:hAnsi="Arial" w:cs="Arial"/>
                <w:sz w:val="28"/>
                <w:szCs w:val="28"/>
              </w:rPr>
              <w:t>https://www.captainsretreatak.com</w:t>
            </w:r>
          </w:p>
        </w:tc>
        <w:tc>
          <w:tcPr>
            <w:tcW w:w="2142" w:type="dxa"/>
          </w:tcPr>
          <w:p w14:paraId="295880EB" w14:textId="5317A7AD" w:rsidR="00895CBE" w:rsidRPr="00C31A32" w:rsidRDefault="00895CBE" w:rsidP="00696B00">
            <w:pPr>
              <w:rPr>
                <w:rFonts w:ascii="Arial" w:hAnsi="Arial" w:cs="Arial"/>
                <w:sz w:val="28"/>
                <w:szCs w:val="28"/>
              </w:rPr>
            </w:pPr>
            <w:r w:rsidRPr="00C31A32">
              <w:rPr>
                <w:rFonts w:ascii="Arial" w:hAnsi="Arial" w:cs="Arial"/>
                <w:sz w:val="28"/>
                <w:szCs w:val="28"/>
              </w:rPr>
              <w:t>907-</w:t>
            </w:r>
            <w:r>
              <w:rPr>
                <w:rFonts w:ascii="Arial" w:hAnsi="Arial" w:cs="Arial"/>
                <w:sz w:val="28"/>
                <w:szCs w:val="28"/>
              </w:rPr>
              <w:t>567</w:t>
            </w:r>
            <w:r w:rsidRPr="00C31A32">
              <w:rPr>
                <w:rFonts w:ascii="Arial" w:hAnsi="Arial" w:cs="Arial"/>
                <w:sz w:val="28"/>
                <w:szCs w:val="28"/>
              </w:rPr>
              <w:t>-</w:t>
            </w:r>
            <w:r>
              <w:rPr>
                <w:rFonts w:ascii="Arial" w:hAnsi="Arial" w:cs="Arial"/>
                <w:sz w:val="28"/>
                <w:szCs w:val="28"/>
              </w:rPr>
              <w:t>7444</w:t>
            </w:r>
          </w:p>
        </w:tc>
      </w:tr>
      <w:tr w:rsidR="00672B8B" w:rsidRPr="00C31A32" w14:paraId="6B0D1E27" w14:textId="77777777" w:rsidTr="00A665BA">
        <w:tc>
          <w:tcPr>
            <w:tcW w:w="2335" w:type="dxa"/>
          </w:tcPr>
          <w:p w14:paraId="65EBF164" w14:textId="77777777" w:rsidR="00895CBE" w:rsidRPr="00C31A32" w:rsidRDefault="00895CBE" w:rsidP="00696B00">
            <w:pPr>
              <w:rPr>
                <w:rFonts w:ascii="Arial" w:hAnsi="Arial" w:cs="Arial"/>
                <w:sz w:val="28"/>
                <w:szCs w:val="28"/>
              </w:rPr>
            </w:pPr>
          </w:p>
        </w:tc>
        <w:tc>
          <w:tcPr>
            <w:tcW w:w="5130" w:type="dxa"/>
          </w:tcPr>
          <w:p w14:paraId="2798663E" w14:textId="77777777" w:rsidR="00895CBE" w:rsidRPr="00C31A32" w:rsidRDefault="00895CBE" w:rsidP="00696B00">
            <w:pPr>
              <w:rPr>
                <w:rFonts w:ascii="Arial" w:hAnsi="Arial" w:cs="Arial"/>
                <w:sz w:val="28"/>
                <w:szCs w:val="28"/>
              </w:rPr>
            </w:pPr>
          </w:p>
        </w:tc>
        <w:tc>
          <w:tcPr>
            <w:tcW w:w="2142" w:type="dxa"/>
          </w:tcPr>
          <w:p w14:paraId="1C9714FE" w14:textId="77777777" w:rsidR="00895CBE" w:rsidRPr="00C31A32" w:rsidRDefault="00895CBE" w:rsidP="00696B00">
            <w:pPr>
              <w:rPr>
                <w:rFonts w:ascii="Arial" w:hAnsi="Arial" w:cs="Arial"/>
                <w:sz w:val="28"/>
                <w:szCs w:val="28"/>
              </w:rPr>
            </w:pPr>
          </w:p>
        </w:tc>
      </w:tr>
      <w:tr w:rsidR="00672B8B" w:rsidRPr="00C31A32" w14:paraId="483AB78A" w14:textId="77777777" w:rsidTr="00A665BA">
        <w:tc>
          <w:tcPr>
            <w:tcW w:w="2335" w:type="dxa"/>
          </w:tcPr>
          <w:p w14:paraId="714A9BC0" w14:textId="7A8011CA" w:rsidR="00895CBE" w:rsidRPr="00C31A32" w:rsidRDefault="00732B3E" w:rsidP="00696B00">
            <w:pPr>
              <w:rPr>
                <w:rFonts w:ascii="Arial" w:hAnsi="Arial" w:cs="Arial"/>
                <w:sz w:val="28"/>
                <w:szCs w:val="28"/>
              </w:rPr>
            </w:pPr>
            <w:r>
              <w:rPr>
                <w:rFonts w:ascii="Arial" w:hAnsi="Arial" w:cs="Arial"/>
                <w:sz w:val="28"/>
                <w:szCs w:val="28"/>
              </w:rPr>
              <w:t>Uptown</w:t>
            </w:r>
            <w:r w:rsidR="00D35227">
              <w:rPr>
                <w:rFonts w:ascii="Arial" w:hAnsi="Arial" w:cs="Arial"/>
                <w:sz w:val="28"/>
                <w:szCs w:val="28"/>
              </w:rPr>
              <w:t xml:space="preserve"> Motel</w:t>
            </w:r>
          </w:p>
        </w:tc>
        <w:tc>
          <w:tcPr>
            <w:tcW w:w="5130" w:type="dxa"/>
          </w:tcPr>
          <w:p w14:paraId="56461002" w14:textId="2C79FD04" w:rsidR="00895CBE" w:rsidRPr="00C31A32" w:rsidRDefault="00732B3E" w:rsidP="00696B00">
            <w:pPr>
              <w:rPr>
                <w:rFonts w:ascii="Arial" w:hAnsi="Arial" w:cs="Arial"/>
                <w:sz w:val="28"/>
                <w:szCs w:val="28"/>
              </w:rPr>
            </w:pPr>
            <w:r w:rsidRPr="00732B3E">
              <w:rPr>
                <w:rFonts w:ascii="Arial" w:hAnsi="Arial" w:cs="Arial"/>
                <w:sz w:val="28"/>
                <w:szCs w:val="28"/>
              </w:rPr>
              <w:t>http://www.uptownmotel.com</w:t>
            </w:r>
          </w:p>
        </w:tc>
        <w:tc>
          <w:tcPr>
            <w:tcW w:w="2142" w:type="dxa"/>
          </w:tcPr>
          <w:p w14:paraId="58E0EEEC" w14:textId="244FC33E" w:rsidR="00895CBE" w:rsidRPr="00C31A32" w:rsidRDefault="00895CBE" w:rsidP="00696B00">
            <w:pPr>
              <w:rPr>
                <w:rFonts w:ascii="Arial" w:hAnsi="Arial" w:cs="Arial"/>
                <w:sz w:val="28"/>
                <w:szCs w:val="28"/>
              </w:rPr>
            </w:pPr>
            <w:r w:rsidRPr="00C31A32">
              <w:rPr>
                <w:rFonts w:ascii="Arial" w:hAnsi="Arial" w:cs="Arial"/>
                <w:sz w:val="28"/>
                <w:szCs w:val="28"/>
              </w:rPr>
              <w:t>907-</w:t>
            </w:r>
            <w:r w:rsidR="00732B3E">
              <w:rPr>
                <w:rFonts w:ascii="Arial" w:hAnsi="Arial" w:cs="Arial"/>
                <w:sz w:val="28"/>
                <w:szCs w:val="28"/>
              </w:rPr>
              <w:t>283</w:t>
            </w:r>
            <w:r w:rsidRPr="00C31A32">
              <w:rPr>
                <w:rFonts w:ascii="Arial" w:hAnsi="Arial" w:cs="Arial"/>
                <w:sz w:val="28"/>
                <w:szCs w:val="28"/>
              </w:rPr>
              <w:t>-</w:t>
            </w:r>
            <w:r w:rsidR="00732B3E">
              <w:rPr>
                <w:rFonts w:ascii="Arial" w:hAnsi="Arial" w:cs="Arial"/>
                <w:sz w:val="28"/>
                <w:szCs w:val="28"/>
              </w:rPr>
              <w:t>3660</w:t>
            </w:r>
          </w:p>
        </w:tc>
      </w:tr>
      <w:tr w:rsidR="00672B8B" w:rsidRPr="00C31A32" w14:paraId="69820CC9" w14:textId="77777777" w:rsidTr="00A665BA">
        <w:tc>
          <w:tcPr>
            <w:tcW w:w="2335" w:type="dxa"/>
          </w:tcPr>
          <w:p w14:paraId="0FA000E1" w14:textId="77777777" w:rsidR="00895CBE" w:rsidRPr="00C31A32" w:rsidRDefault="00895CBE" w:rsidP="00696B00">
            <w:pPr>
              <w:rPr>
                <w:rFonts w:ascii="Arial" w:hAnsi="Arial" w:cs="Arial"/>
                <w:sz w:val="28"/>
                <w:szCs w:val="28"/>
              </w:rPr>
            </w:pPr>
          </w:p>
        </w:tc>
        <w:tc>
          <w:tcPr>
            <w:tcW w:w="5130" w:type="dxa"/>
          </w:tcPr>
          <w:p w14:paraId="084E5FC1" w14:textId="77777777" w:rsidR="00895CBE" w:rsidRPr="00C31A32" w:rsidRDefault="00895CBE" w:rsidP="00696B00">
            <w:pPr>
              <w:rPr>
                <w:rFonts w:ascii="Arial" w:hAnsi="Arial" w:cs="Arial"/>
                <w:sz w:val="28"/>
                <w:szCs w:val="28"/>
              </w:rPr>
            </w:pPr>
          </w:p>
        </w:tc>
        <w:tc>
          <w:tcPr>
            <w:tcW w:w="2142" w:type="dxa"/>
          </w:tcPr>
          <w:p w14:paraId="41BC2270" w14:textId="77777777" w:rsidR="00895CBE" w:rsidRPr="00C31A32" w:rsidRDefault="00895CBE" w:rsidP="00696B00">
            <w:pPr>
              <w:rPr>
                <w:rFonts w:ascii="Arial" w:hAnsi="Arial" w:cs="Arial"/>
                <w:sz w:val="28"/>
                <w:szCs w:val="28"/>
              </w:rPr>
            </w:pPr>
          </w:p>
        </w:tc>
      </w:tr>
      <w:tr w:rsidR="00672B8B" w:rsidRPr="00C31A32" w14:paraId="2AC458FD" w14:textId="77777777" w:rsidTr="00A665BA">
        <w:tc>
          <w:tcPr>
            <w:tcW w:w="2335" w:type="dxa"/>
          </w:tcPr>
          <w:p w14:paraId="11E71279" w14:textId="77777777" w:rsidR="00895CBE" w:rsidRDefault="00D35227" w:rsidP="00696B00">
            <w:pPr>
              <w:rPr>
                <w:rFonts w:ascii="Arial" w:hAnsi="Arial" w:cs="Arial"/>
                <w:sz w:val="28"/>
                <w:szCs w:val="28"/>
              </w:rPr>
            </w:pPr>
            <w:r>
              <w:rPr>
                <w:rFonts w:ascii="Arial" w:hAnsi="Arial" w:cs="Arial"/>
                <w:sz w:val="28"/>
                <w:szCs w:val="28"/>
              </w:rPr>
              <w:t>Diamond M Ranch</w:t>
            </w:r>
          </w:p>
          <w:p w14:paraId="3D315CA7" w14:textId="2AF207D2" w:rsidR="00D35227" w:rsidRPr="00732B3E" w:rsidRDefault="00D35227" w:rsidP="00696B00">
            <w:pPr>
              <w:rPr>
                <w:rFonts w:ascii="Arial" w:hAnsi="Arial" w:cs="Arial"/>
                <w:sz w:val="28"/>
                <w:szCs w:val="28"/>
              </w:rPr>
            </w:pPr>
            <w:r>
              <w:rPr>
                <w:rFonts w:ascii="Arial" w:hAnsi="Arial" w:cs="Arial"/>
                <w:sz w:val="28"/>
                <w:szCs w:val="28"/>
              </w:rPr>
              <w:t>Cabins and camping</w:t>
            </w:r>
          </w:p>
        </w:tc>
        <w:tc>
          <w:tcPr>
            <w:tcW w:w="5130" w:type="dxa"/>
          </w:tcPr>
          <w:p w14:paraId="29BC4025" w14:textId="1487201B" w:rsidR="00895CBE" w:rsidRPr="00C31A32" w:rsidRDefault="00D35227" w:rsidP="00696B00">
            <w:pPr>
              <w:rPr>
                <w:rFonts w:ascii="Arial" w:hAnsi="Arial" w:cs="Arial"/>
                <w:sz w:val="28"/>
                <w:szCs w:val="28"/>
              </w:rPr>
            </w:pPr>
            <w:r w:rsidRPr="00D35227">
              <w:rPr>
                <w:rFonts w:ascii="Arial" w:hAnsi="Arial" w:cs="Arial"/>
                <w:sz w:val="28"/>
                <w:szCs w:val="28"/>
              </w:rPr>
              <w:t>https://diamondmranchresort.co</w:t>
            </w:r>
          </w:p>
        </w:tc>
        <w:tc>
          <w:tcPr>
            <w:tcW w:w="2142" w:type="dxa"/>
          </w:tcPr>
          <w:p w14:paraId="35F59E3D" w14:textId="4F100B88" w:rsidR="00895CBE" w:rsidRPr="00C31A32" w:rsidRDefault="00895CBE" w:rsidP="00696B00">
            <w:pPr>
              <w:rPr>
                <w:rFonts w:ascii="Arial" w:hAnsi="Arial" w:cs="Arial"/>
                <w:sz w:val="28"/>
                <w:szCs w:val="28"/>
              </w:rPr>
            </w:pPr>
            <w:r w:rsidRPr="00C31A32">
              <w:rPr>
                <w:rFonts w:ascii="Arial" w:hAnsi="Arial" w:cs="Arial"/>
                <w:sz w:val="28"/>
                <w:szCs w:val="28"/>
              </w:rPr>
              <w:t>907-</w:t>
            </w:r>
            <w:r w:rsidR="00D35227">
              <w:rPr>
                <w:rFonts w:ascii="Arial" w:hAnsi="Arial" w:cs="Arial"/>
                <w:sz w:val="28"/>
                <w:szCs w:val="28"/>
              </w:rPr>
              <w:t>283</w:t>
            </w:r>
            <w:r w:rsidRPr="00C31A32">
              <w:rPr>
                <w:rFonts w:ascii="Arial" w:hAnsi="Arial" w:cs="Arial"/>
                <w:sz w:val="28"/>
                <w:szCs w:val="28"/>
              </w:rPr>
              <w:t>-</w:t>
            </w:r>
            <w:r w:rsidR="00D35227">
              <w:rPr>
                <w:rFonts w:ascii="Arial" w:hAnsi="Arial" w:cs="Arial"/>
                <w:sz w:val="28"/>
                <w:szCs w:val="28"/>
              </w:rPr>
              <w:t>9424</w:t>
            </w:r>
          </w:p>
        </w:tc>
      </w:tr>
      <w:tr w:rsidR="00672B8B" w:rsidRPr="00C31A32" w14:paraId="408A4775" w14:textId="77777777" w:rsidTr="00A665BA">
        <w:tc>
          <w:tcPr>
            <w:tcW w:w="2335" w:type="dxa"/>
          </w:tcPr>
          <w:p w14:paraId="499698AF" w14:textId="77777777" w:rsidR="00895CBE" w:rsidRPr="00C31A32" w:rsidRDefault="00895CBE" w:rsidP="00696B00">
            <w:pPr>
              <w:rPr>
                <w:rFonts w:ascii="Arial" w:hAnsi="Arial" w:cs="Arial"/>
                <w:sz w:val="28"/>
                <w:szCs w:val="28"/>
              </w:rPr>
            </w:pPr>
          </w:p>
        </w:tc>
        <w:tc>
          <w:tcPr>
            <w:tcW w:w="5130" w:type="dxa"/>
          </w:tcPr>
          <w:p w14:paraId="316C42F3" w14:textId="77777777" w:rsidR="00895CBE" w:rsidRPr="00C31A32" w:rsidRDefault="00895CBE" w:rsidP="00696B00">
            <w:pPr>
              <w:rPr>
                <w:rFonts w:ascii="Arial" w:hAnsi="Arial" w:cs="Arial"/>
                <w:sz w:val="28"/>
                <w:szCs w:val="28"/>
              </w:rPr>
            </w:pPr>
          </w:p>
        </w:tc>
        <w:tc>
          <w:tcPr>
            <w:tcW w:w="2142" w:type="dxa"/>
          </w:tcPr>
          <w:p w14:paraId="215121CC" w14:textId="77777777" w:rsidR="00895CBE" w:rsidRPr="00C31A32" w:rsidRDefault="00895CBE" w:rsidP="00696B00">
            <w:pPr>
              <w:rPr>
                <w:rFonts w:ascii="Arial" w:hAnsi="Arial" w:cs="Arial"/>
                <w:sz w:val="28"/>
                <w:szCs w:val="28"/>
              </w:rPr>
            </w:pPr>
          </w:p>
        </w:tc>
      </w:tr>
      <w:tr w:rsidR="00672B8B" w:rsidRPr="00C31A32" w14:paraId="4E95B425" w14:textId="77777777" w:rsidTr="00A665BA">
        <w:tc>
          <w:tcPr>
            <w:tcW w:w="2335" w:type="dxa"/>
          </w:tcPr>
          <w:p w14:paraId="6264C331" w14:textId="77777777" w:rsidR="00895CBE" w:rsidRDefault="00672B8B" w:rsidP="00696B00">
            <w:pPr>
              <w:rPr>
                <w:rFonts w:ascii="Arial" w:hAnsi="Arial" w:cs="Arial"/>
                <w:sz w:val="28"/>
                <w:szCs w:val="28"/>
              </w:rPr>
            </w:pPr>
            <w:r>
              <w:rPr>
                <w:rFonts w:ascii="Arial" w:hAnsi="Arial" w:cs="Arial"/>
                <w:sz w:val="28"/>
                <w:szCs w:val="28"/>
              </w:rPr>
              <w:t>Aspen Motel</w:t>
            </w:r>
          </w:p>
          <w:p w14:paraId="13E41DC3" w14:textId="19800750" w:rsidR="00672B8B" w:rsidRPr="00C31A32" w:rsidRDefault="00672B8B" w:rsidP="00696B00">
            <w:pPr>
              <w:rPr>
                <w:rFonts w:ascii="Arial" w:hAnsi="Arial" w:cs="Arial"/>
                <w:sz w:val="28"/>
                <w:szCs w:val="28"/>
              </w:rPr>
            </w:pPr>
            <w:r>
              <w:rPr>
                <w:rFonts w:ascii="Arial" w:hAnsi="Arial" w:cs="Arial"/>
                <w:sz w:val="28"/>
                <w:szCs w:val="28"/>
              </w:rPr>
              <w:t>1 in Kenai, 1 in Soldotna</w:t>
            </w:r>
          </w:p>
        </w:tc>
        <w:tc>
          <w:tcPr>
            <w:tcW w:w="5130" w:type="dxa"/>
          </w:tcPr>
          <w:p w14:paraId="3156758B" w14:textId="73501687" w:rsidR="00895CBE" w:rsidRPr="00C31A32" w:rsidRDefault="00672B8B" w:rsidP="00696B00">
            <w:pPr>
              <w:rPr>
                <w:rFonts w:ascii="Arial" w:hAnsi="Arial" w:cs="Arial"/>
                <w:sz w:val="28"/>
                <w:szCs w:val="28"/>
              </w:rPr>
            </w:pPr>
            <w:r>
              <w:rPr>
                <w:rFonts w:ascii="Arial" w:hAnsi="Arial" w:cs="Arial"/>
                <w:sz w:val="28"/>
                <w:szCs w:val="28"/>
              </w:rPr>
              <w:t xml:space="preserve">     </w:t>
            </w:r>
            <w:r w:rsidR="00B64B97">
              <w:rPr>
                <w:rFonts w:ascii="Arial" w:hAnsi="Arial" w:cs="Arial"/>
                <w:sz w:val="28"/>
                <w:szCs w:val="28"/>
              </w:rPr>
              <w:t>A</w:t>
            </w:r>
            <w:r>
              <w:rPr>
                <w:rFonts w:ascii="Arial" w:hAnsi="Arial" w:cs="Arial"/>
                <w:sz w:val="28"/>
                <w:szCs w:val="28"/>
              </w:rPr>
              <w:t>spenmotels</w:t>
            </w:r>
            <w:r w:rsidR="00B64B97">
              <w:rPr>
                <w:rFonts w:ascii="Arial" w:hAnsi="Arial" w:cs="Arial"/>
                <w:sz w:val="28"/>
                <w:szCs w:val="28"/>
              </w:rPr>
              <w:t>.com</w:t>
            </w:r>
            <w:r>
              <w:rPr>
                <w:rFonts w:ascii="Arial" w:hAnsi="Arial" w:cs="Arial"/>
                <w:sz w:val="28"/>
                <w:szCs w:val="28"/>
              </w:rPr>
              <w:t xml:space="preserve">                                       </w:t>
            </w:r>
          </w:p>
        </w:tc>
        <w:tc>
          <w:tcPr>
            <w:tcW w:w="2142" w:type="dxa"/>
          </w:tcPr>
          <w:p w14:paraId="5CE815B5" w14:textId="54B9BE18" w:rsidR="00895CBE" w:rsidRPr="00C31A32" w:rsidRDefault="00B64B97" w:rsidP="00696B00">
            <w:pPr>
              <w:rPr>
                <w:rFonts w:ascii="Arial" w:hAnsi="Arial" w:cs="Arial"/>
                <w:sz w:val="28"/>
                <w:szCs w:val="28"/>
              </w:rPr>
            </w:pPr>
            <w:r>
              <w:rPr>
                <w:rFonts w:ascii="Arial" w:hAnsi="Arial" w:cs="Arial"/>
                <w:sz w:val="28"/>
                <w:szCs w:val="28"/>
              </w:rPr>
              <w:t>855-516-1090</w:t>
            </w:r>
          </w:p>
        </w:tc>
      </w:tr>
      <w:tr w:rsidR="00672B8B" w:rsidRPr="00C31A32" w14:paraId="2CE98D9F" w14:textId="77777777" w:rsidTr="00A665BA">
        <w:tc>
          <w:tcPr>
            <w:tcW w:w="2335" w:type="dxa"/>
          </w:tcPr>
          <w:p w14:paraId="602CBECA" w14:textId="77777777" w:rsidR="00895CBE" w:rsidRPr="00C31A32" w:rsidRDefault="00895CBE" w:rsidP="00696B00">
            <w:pPr>
              <w:rPr>
                <w:rFonts w:ascii="Arial" w:hAnsi="Arial" w:cs="Arial"/>
                <w:sz w:val="28"/>
                <w:szCs w:val="28"/>
              </w:rPr>
            </w:pPr>
          </w:p>
        </w:tc>
        <w:tc>
          <w:tcPr>
            <w:tcW w:w="5130" w:type="dxa"/>
          </w:tcPr>
          <w:p w14:paraId="2FA032EF" w14:textId="77777777" w:rsidR="00895CBE" w:rsidRPr="00C31A32" w:rsidRDefault="00895CBE" w:rsidP="00696B00">
            <w:pPr>
              <w:rPr>
                <w:rFonts w:ascii="Arial" w:hAnsi="Arial" w:cs="Arial"/>
                <w:sz w:val="28"/>
                <w:szCs w:val="28"/>
              </w:rPr>
            </w:pPr>
          </w:p>
        </w:tc>
        <w:tc>
          <w:tcPr>
            <w:tcW w:w="2142" w:type="dxa"/>
          </w:tcPr>
          <w:p w14:paraId="2FCED5B7" w14:textId="77777777" w:rsidR="00895CBE" w:rsidRPr="00C31A32" w:rsidRDefault="00895CBE" w:rsidP="00696B00">
            <w:pPr>
              <w:rPr>
                <w:rFonts w:ascii="Arial" w:hAnsi="Arial" w:cs="Arial"/>
                <w:sz w:val="28"/>
                <w:szCs w:val="28"/>
              </w:rPr>
            </w:pPr>
          </w:p>
        </w:tc>
      </w:tr>
      <w:tr w:rsidR="00672B8B" w:rsidRPr="00C31A32" w14:paraId="2F275714" w14:textId="77777777" w:rsidTr="00A665BA">
        <w:tc>
          <w:tcPr>
            <w:tcW w:w="2335" w:type="dxa"/>
          </w:tcPr>
          <w:p w14:paraId="16EAD2D3" w14:textId="3AD65FE9" w:rsidR="00895CBE" w:rsidRPr="00C31A32" w:rsidRDefault="00895CBE" w:rsidP="00696B00">
            <w:pPr>
              <w:rPr>
                <w:rFonts w:ascii="Arial" w:hAnsi="Arial" w:cs="Arial"/>
                <w:sz w:val="28"/>
                <w:szCs w:val="28"/>
              </w:rPr>
            </w:pPr>
            <w:r w:rsidRPr="00C31A32">
              <w:rPr>
                <w:rFonts w:ascii="Arial" w:hAnsi="Arial" w:cs="Arial"/>
                <w:sz w:val="28"/>
                <w:szCs w:val="28"/>
              </w:rPr>
              <w:t xml:space="preserve"> </w:t>
            </w:r>
            <w:r w:rsidR="00B64B97">
              <w:rPr>
                <w:rFonts w:ascii="Arial" w:hAnsi="Arial" w:cs="Arial"/>
                <w:sz w:val="28"/>
                <w:szCs w:val="28"/>
              </w:rPr>
              <w:t>Soldotna Inn</w:t>
            </w:r>
          </w:p>
        </w:tc>
        <w:tc>
          <w:tcPr>
            <w:tcW w:w="5130" w:type="dxa"/>
          </w:tcPr>
          <w:p w14:paraId="49A695C2" w14:textId="6D01AFC0" w:rsidR="00895CBE" w:rsidRPr="00C31A32" w:rsidRDefault="00B64B97" w:rsidP="00696B00">
            <w:pPr>
              <w:rPr>
                <w:rFonts w:ascii="Arial" w:hAnsi="Arial" w:cs="Arial"/>
                <w:sz w:val="28"/>
                <w:szCs w:val="28"/>
              </w:rPr>
            </w:pPr>
            <w:r w:rsidRPr="00B64B97">
              <w:rPr>
                <w:rFonts w:ascii="Arial" w:hAnsi="Arial" w:cs="Arial"/>
                <w:sz w:val="28"/>
                <w:szCs w:val="28"/>
              </w:rPr>
              <w:t>https://www.soldotnainn.com</w:t>
            </w:r>
          </w:p>
        </w:tc>
        <w:tc>
          <w:tcPr>
            <w:tcW w:w="2142" w:type="dxa"/>
          </w:tcPr>
          <w:p w14:paraId="16CC1AA8" w14:textId="71C37D4A" w:rsidR="00895CBE" w:rsidRPr="00C31A32" w:rsidRDefault="00895CBE" w:rsidP="00696B00">
            <w:pPr>
              <w:rPr>
                <w:rFonts w:ascii="Arial" w:hAnsi="Arial" w:cs="Arial"/>
                <w:sz w:val="28"/>
                <w:szCs w:val="28"/>
              </w:rPr>
            </w:pPr>
            <w:r w:rsidRPr="00C31A32">
              <w:rPr>
                <w:rFonts w:ascii="Arial" w:hAnsi="Arial" w:cs="Arial"/>
                <w:sz w:val="28"/>
                <w:szCs w:val="28"/>
              </w:rPr>
              <w:t>907-</w:t>
            </w:r>
            <w:r w:rsidR="00B64B97">
              <w:rPr>
                <w:rFonts w:ascii="Arial" w:hAnsi="Arial" w:cs="Arial"/>
                <w:sz w:val="28"/>
                <w:szCs w:val="28"/>
              </w:rPr>
              <w:t>262</w:t>
            </w:r>
            <w:r w:rsidRPr="00C31A32">
              <w:rPr>
                <w:rFonts w:ascii="Arial" w:hAnsi="Arial" w:cs="Arial"/>
                <w:sz w:val="28"/>
                <w:szCs w:val="28"/>
              </w:rPr>
              <w:t>-9</w:t>
            </w:r>
            <w:r w:rsidR="00B64B97">
              <w:rPr>
                <w:rFonts w:ascii="Arial" w:hAnsi="Arial" w:cs="Arial"/>
                <w:sz w:val="28"/>
                <w:szCs w:val="28"/>
              </w:rPr>
              <w:t>169</w:t>
            </w:r>
          </w:p>
        </w:tc>
      </w:tr>
      <w:tr w:rsidR="00672B8B" w:rsidRPr="00C31A32" w14:paraId="47344A57" w14:textId="77777777" w:rsidTr="00A665BA">
        <w:tc>
          <w:tcPr>
            <w:tcW w:w="2335" w:type="dxa"/>
          </w:tcPr>
          <w:p w14:paraId="13446F03" w14:textId="77777777" w:rsidR="00895CBE" w:rsidRPr="00C31A32" w:rsidRDefault="00895CBE" w:rsidP="00696B00">
            <w:pPr>
              <w:rPr>
                <w:rFonts w:ascii="Arial" w:hAnsi="Arial" w:cs="Arial"/>
                <w:sz w:val="28"/>
                <w:szCs w:val="28"/>
              </w:rPr>
            </w:pPr>
          </w:p>
        </w:tc>
        <w:tc>
          <w:tcPr>
            <w:tcW w:w="5130" w:type="dxa"/>
          </w:tcPr>
          <w:p w14:paraId="43638A46" w14:textId="77777777" w:rsidR="00895CBE" w:rsidRPr="00C31A32" w:rsidRDefault="00895CBE" w:rsidP="00696B00">
            <w:pPr>
              <w:rPr>
                <w:rFonts w:ascii="Arial" w:hAnsi="Arial" w:cs="Arial"/>
                <w:sz w:val="28"/>
                <w:szCs w:val="28"/>
              </w:rPr>
            </w:pPr>
          </w:p>
        </w:tc>
        <w:tc>
          <w:tcPr>
            <w:tcW w:w="2142" w:type="dxa"/>
          </w:tcPr>
          <w:p w14:paraId="5CBC8482" w14:textId="77777777" w:rsidR="00895CBE" w:rsidRPr="00C31A32" w:rsidRDefault="00895CBE" w:rsidP="00696B00">
            <w:pPr>
              <w:rPr>
                <w:rFonts w:ascii="Arial" w:hAnsi="Arial" w:cs="Arial"/>
                <w:sz w:val="28"/>
                <w:szCs w:val="28"/>
              </w:rPr>
            </w:pPr>
          </w:p>
        </w:tc>
      </w:tr>
    </w:tbl>
    <w:p w14:paraId="3C14C0A6" w14:textId="77777777" w:rsidR="00895CBE" w:rsidRPr="00C31A32" w:rsidRDefault="00895CBE" w:rsidP="00895CBE">
      <w:pPr>
        <w:rPr>
          <w:rFonts w:ascii="Arial" w:hAnsi="Arial" w:cs="Arial"/>
          <w:b/>
          <w:sz w:val="28"/>
          <w:szCs w:val="28"/>
          <w:lang w:val="en-US"/>
        </w:rPr>
      </w:pPr>
    </w:p>
    <w:p w14:paraId="032F805E" w14:textId="77777777" w:rsidR="00895CBE" w:rsidRPr="00C31A32" w:rsidRDefault="00895CBE" w:rsidP="00895CBE">
      <w:pPr>
        <w:rPr>
          <w:rFonts w:ascii="Arial" w:hAnsi="Arial" w:cs="Arial"/>
          <w:b/>
          <w:sz w:val="28"/>
          <w:szCs w:val="28"/>
          <w:lang w:val="en-US"/>
        </w:rPr>
      </w:pPr>
      <w:r w:rsidRPr="00C31A32">
        <w:rPr>
          <w:rFonts w:ascii="Arial" w:hAnsi="Arial" w:cs="Arial"/>
          <w:b/>
          <w:sz w:val="28"/>
          <w:szCs w:val="28"/>
          <w:lang w:val="en-US"/>
        </w:rPr>
        <w:t>RV Camps:</w:t>
      </w:r>
    </w:p>
    <w:p w14:paraId="505C4461" w14:textId="010690D9" w:rsidR="00895CBE" w:rsidRDefault="00895CBE" w:rsidP="00895CBE">
      <w:pPr>
        <w:rPr>
          <w:rFonts w:ascii="Arial" w:hAnsi="Arial" w:cs="Arial"/>
          <w:sz w:val="28"/>
          <w:szCs w:val="28"/>
          <w:lang w:val="en-US"/>
        </w:rPr>
      </w:pPr>
      <w:r w:rsidRPr="00C31A32">
        <w:rPr>
          <w:rFonts w:ascii="Arial" w:hAnsi="Arial" w:cs="Arial"/>
          <w:sz w:val="28"/>
          <w:szCs w:val="28"/>
          <w:lang w:val="en-US"/>
        </w:rPr>
        <w:t xml:space="preserve">Below is a partial list of RV campgrounds in </w:t>
      </w:r>
      <w:proofErr w:type="gramStart"/>
      <w:r w:rsidR="00B64B97">
        <w:rPr>
          <w:rFonts w:ascii="Arial" w:hAnsi="Arial" w:cs="Arial"/>
          <w:sz w:val="28"/>
          <w:szCs w:val="28"/>
          <w:lang w:val="en-US"/>
        </w:rPr>
        <w:t>Ninilchik</w:t>
      </w:r>
      <w:r w:rsidRPr="00C31A32">
        <w:rPr>
          <w:rFonts w:ascii="Arial" w:hAnsi="Arial" w:cs="Arial"/>
          <w:sz w:val="28"/>
          <w:szCs w:val="28"/>
          <w:lang w:val="en-US"/>
        </w:rPr>
        <w:t xml:space="preserve">  I</w:t>
      </w:r>
      <w:proofErr w:type="gramEnd"/>
      <w:r w:rsidRPr="00C31A32">
        <w:rPr>
          <w:rFonts w:ascii="Arial" w:hAnsi="Arial" w:cs="Arial"/>
          <w:sz w:val="28"/>
          <w:szCs w:val="28"/>
          <w:lang w:val="en-US"/>
        </w:rPr>
        <w:t xml:space="preserve"> used the following </w:t>
      </w:r>
      <w:r w:rsidR="00841803" w:rsidRPr="00841803">
        <w:rPr>
          <w:rFonts w:ascii="Arial" w:hAnsi="Arial" w:cs="Arial"/>
          <w:sz w:val="28"/>
          <w:szCs w:val="28"/>
          <w:lang w:val="en-US"/>
        </w:rPr>
        <w:t>https://www.google.com/search?client=safari&amp;rls=en&amp;q=Capmpgrounds+ninichik&amp;ie=UTF-8&amp;oe=UTF-8</w:t>
      </w:r>
      <w:r w:rsidRPr="00C31A32">
        <w:rPr>
          <w:rFonts w:ascii="Arial" w:hAnsi="Arial" w:cs="Arial"/>
          <w:sz w:val="28"/>
          <w:szCs w:val="28"/>
          <w:lang w:val="en-US"/>
        </w:rPr>
        <w:t>, there were a few more listed but I think these are probably the better ones.  Please be sure they accept dogs.</w:t>
      </w:r>
    </w:p>
    <w:p w14:paraId="73EF962B" w14:textId="77777777" w:rsidR="00A665BA" w:rsidRPr="00C31A32" w:rsidRDefault="00A665BA" w:rsidP="00895CBE">
      <w:pPr>
        <w:rPr>
          <w:rFonts w:ascii="Arial" w:hAnsi="Arial" w:cs="Arial"/>
          <w:sz w:val="28"/>
          <w:szCs w:val="28"/>
          <w:lang w:val="en-US"/>
        </w:rPr>
      </w:pPr>
    </w:p>
    <w:p w14:paraId="131CED9F" w14:textId="77777777" w:rsidR="00895CBE" w:rsidRPr="00C31A32" w:rsidRDefault="00895CBE" w:rsidP="00895CBE">
      <w:pPr>
        <w:rPr>
          <w:rFonts w:ascii="Arial" w:hAnsi="Arial" w:cs="Arial"/>
          <w:b/>
          <w:sz w:val="28"/>
          <w:szCs w:val="28"/>
          <w:lang w:val="en-US"/>
        </w:rPr>
      </w:pPr>
      <w:r w:rsidRPr="00C31A32">
        <w:rPr>
          <w:rFonts w:ascii="Arial" w:hAnsi="Arial" w:cs="Arial"/>
          <w:b/>
          <w:sz w:val="28"/>
          <w:szCs w:val="28"/>
          <w:lang w:val="en-US"/>
        </w:rPr>
        <w:t>Emergency Veterinary Hospitals:</w:t>
      </w:r>
    </w:p>
    <w:p w14:paraId="57D4A748" w14:textId="77777777" w:rsidR="00895CBE" w:rsidRPr="00C31A32" w:rsidRDefault="00895CBE" w:rsidP="00895CBE">
      <w:pPr>
        <w:rPr>
          <w:rFonts w:ascii="Arial" w:hAnsi="Arial" w:cs="Arial"/>
          <w:sz w:val="28"/>
          <w:szCs w:val="28"/>
          <w:lang w:val="en-US"/>
        </w:rPr>
      </w:pPr>
      <w:r w:rsidRPr="00C31A32">
        <w:rPr>
          <w:rFonts w:ascii="Arial" w:hAnsi="Arial" w:cs="Arial"/>
          <w:sz w:val="28"/>
          <w:szCs w:val="28"/>
          <w:lang w:val="en-US"/>
        </w:rPr>
        <w:t>The closest emergency veterinarians to the trial location are:</w:t>
      </w:r>
    </w:p>
    <w:tbl>
      <w:tblPr>
        <w:tblStyle w:val="TableGrid"/>
        <w:tblW w:w="0" w:type="auto"/>
        <w:tblLook w:val="04A0" w:firstRow="1" w:lastRow="0" w:firstColumn="1" w:lastColumn="0" w:noHBand="0" w:noVBand="1"/>
      </w:tblPr>
      <w:tblGrid>
        <w:gridCol w:w="3235"/>
        <w:gridCol w:w="2430"/>
        <w:gridCol w:w="1710"/>
        <w:gridCol w:w="1975"/>
      </w:tblGrid>
      <w:tr w:rsidR="00895CBE" w:rsidRPr="00C31A32" w14:paraId="128A4506" w14:textId="77777777" w:rsidTr="00696B00">
        <w:tc>
          <w:tcPr>
            <w:tcW w:w="3235" w:type="dxa"/>
          </w:tcPr>
          <w:p w14:paraId="142249AE" w14:textId="2721A57B" w:rsidR="00895CBE" w:rsidRDefault="00895CBE" w:rsidP="00696B00">
            <w:pPr>
              <w:rPr>
                <w:rFonts w:ascii="Arial" w:hAnsi="Arial" w:cs="Arial"/>
                <w:b/>
                <w:sz w:val="28"/>
                <w:szCs w:val="28"/>
              </w:rPr>
            </w:pPr>
            <w:r w:rsidRPr="00C31A32">
              <w:rPr>
                <w:rFonts w:ascii="Arial" w:hAnsi="Arial" w:cs="Arial"/>
                <w:b/>
                <w:sz w:val="28"/>
                <w:szCs w:val="28"/>
              </w:rPr>
              <w:t>T</w:t>
            </w:r>
            <w:r w:rsidR="00A665BA">
              <w:rPr>
                <w:rFonts w:ascii="Arial" w:hAnsi="Arial" w:cs="Arial"/>
                <w:b/>
                <w:sz w:val="28"/>
                <w:szCs w:val="28"/>
              </w:rPr>
              <w:t xml:space="preserve">win Cities </w:t>
            </w:r>
            <w:r w:rsidR="000A3378">
              <w:rPr>
                <w:rFonts w:ascii="Arial" w:hAnsi="Arial" w:cs="Arial"/>
                <w:b/>
                <w:sz w:val="28"/>
                <w:szCs w:val="28"/>
              </w:rPr>
              <w:t>Veterinary</w:t>
            </w:r>
          </w:p>
          <w:p w14:paraId="50D61C60" w14:textId="16252477" w:rsidR="000A3378" w:rsidRPr="00C31A32" w:rsidRDefault="000A3378" w:rsidP="00696B00">
            <w:pPr>
              <w:rPr>
                <w:rFonts w:ascii="Arial" w:hAnsi="Arial" w:cs="Arial"/>
                <w:sz w:val="28"/>
                <w:szCs w:val="28"/>
              </w:rPr>
            </w:pPr>
            <w:r>
              <w:rPr>
                <w:rFonts w:ascii="Arial" w:hAnsi="Arial" w:cs="Arial"/>
                <w:sz w:val="28"/>
                <w:szCs w:val="28"/>
              </w:rPr>
              <w:t>Clinic</w:t>
            </w:r>
          </w:p>
          <w:p w14:paraId="0271477F" w14:textId="77777777" w:rsidR="00895CBE" w:rsidRPr="00C31A32" w:rsidRDefault="00895CBE" w:rsidP="00696B00">
            <w:pPr>
              <w:rPr>
                <w:rFonts w:ascii="Arial" w:hAnsi="Arial" w:cs="Arial"/>
                <w:b/>
                <w:sz w:val="28"/>
                <w:szCs w:val="28"/>
              </w:rPr>
            </w:pPr>
          </w:p>
        </w:tc>
        <w:tc>
          <w:tcPr>
            <w:tcW w:w="2430" w:type="dxa"/>
          </w:tcPr>
          <w:p w14:paraId="4ED077DA" w14:textId="58B1326A" w:rsidR="00895CBE" w:rsidRPr="00C31A32" w:rsidRDefault="000A3378" w:rsidP="00696B00">
            <w:pPr>
              <w:rPr>
                <w:rFonts w:ascii="Arial" w:hAnsi="Arial" w:cs="Arial"/>
                <w:sz w:val="28"/>
                <w:szCs w:val="28"/>
              </w:rPr>
            </w:pPr>
            <w:r>
              <w:rPr>
                <w:rFonts w:ascii="Arial" w:hAnsi="Arial" w:cs="Arial"/>
                <w:sz w:val="28"/>
                <w:szCs w:val="28"/>
              </w:rPr>
              <w:t>44066 Kalifornsky Beach Rd</w:t>
            </w:r>
          </w:p>
        </w:tc>
        <w:tc>
          <w:tcPr>
            <w:tcW w:w="1710" w:type="dxa"/>
          </w:tcPr>
          <w:p w14:paraId="2E92C030" w14:textId="5528025D" w:rsidR="00895CBE" w:rsidRPr="00C31A32" w:rsidRDefault="00895CBE" w:rsidP="00696B00">
            <w:pPr>
              <w:rPr>
                <w:rFonts w:ascii="Arial" w:hAnsi="Arial" w:cs="Arial"/>
                <w:sz w:val="28"/>
                <w:szCs w:val="28"/>
              </w:rPr>
            </w:pPr>
            <w:r w:rsidRPr="00C31A32">
              <w:rPr>
                <w:rFonts w:ascii="Arial" w:hAnsi="Arial" w:cs="Arial"/>
                <w:sz w:val="28"/>
                <w:szCs w:val="28"/>
              </w:rPr>
              <w:t>907-2</w:t>
            </w:r>
            <w:r w:rsidR="000A3378">
              <w:rPr>
                <w:rFonts w:ascii="Arial" w:hAnsi="Arial" w:cs="Arial"/>
                <w:sz w:val="28"/>
                <w:szCs w:val="28"/>
              </w:rPr>
              <w:t>62</w:t>
            </w:r>
            <w:r w:rsidRPr="00C31A32">
              <w:rPr>
                <w:rFonts w:ascii="Arial" w:hAnsi="Arial" w:cs="Arial"/>
                <w:sz w:val="28"/>
                <w:szCs w:val="28"/>
              </w:rPr>
              <w:t>-</w:t>
            </w:r>
            <w:r w:rsidR="000A3378">
              <w:rPr>
                <w:rFonts w:ascii="Arial" w:hAnsi="Arial" w:cs="Arial"/>
                <w:sz w:val="28"/>
                <w:szCs w:val="28"/>
              </w:rPr>
              <w:t>4581</w:t>
            </w:r>
          </w:p>
        </w:tc>
        <w:tc>
          <w:tcPr>
            <w:tcW w:w="1975" w:type="dxa"/>
          </w:tcPr>
          <w:p w14:paraId="4EE3C1AF" w14:textId="38CBB292" w:rsidR="00895CBE" w:rsidRPr="00C31A32" w:rsidRDefault="000A3378" w:rsidP="00696B00">
            <w:pPr>
              <w:rPr>
                <w:rFonts w:ascii="Arial" w:hAnsi="Arial" w:cs="Arial"/>
                <w:b/>
                <w:sz w:val="28"/>
                <w:szCs w:val="28"/>
              </w:rPr>
            </w:pPr>
            <w:r>
              <w:rPr>
                <w:rFonts w:ascii="Arial" w:hAnsi="Arial" w:cs="Arial"/>
                <w:b/>
                <w:sz w:val="28"/>
                <w:szCs w:val="28"/>
              </w:rPr>
              <w:t>8-5 after hr</w:t>
            </w:r>
            <w:r w:rsidR="005D3994">
              <w:rPr>
                <w:rFonts w:ascii="Arial" w:hAnsi="Arial" w:cs="Arial"/>
                <w:b/>
                <w:sz w:val="28"/>
                <w:szCs w:val="28"/>
              </w:rPr>
              <w:t>s.</w:t>
            </w:r>
            <w:r>
              <w:rPr>
                <w:rFonts w:ascii="Arial" w:hAnsi="Arial" w:cs="Arial"/>
                <w:b/>
                <w:sz w:val="28"/>
                <w:szCs w:val="28"/>
              </w:rPr>
              <w:t xml:space="preserve"> </w:t>
            </w:r>
            <w:r w:rsidR="004B7490">
              <w:rPr>
                <w:rFonts w:ascii="Arial" w:hAnsi="Arial" w:cs="Arial"/>
                <w:b/>
                <w:sz w:val="28"/>
                <w:szCs w:val="28"/>
              </w:rPr>
              <w:t xml:space="preserve">emergency on call </w:t>
            </w:r>
            <w:r w:rsidR="005D3994">
              <w:rPr>
                <w:rFonts w:ascii="Arial" w:hAnsi="Arial" w:cs="Arial"/>
                <w:b/>
                <w:sz w:val="28"/>
                <w:szCs w:val="28"/>
              </w:rPr>
              <w:t>Vet</w:t>
            </w:r>
          </w:p>
        </w:tc>
      </w:tr>
      <w:tr w:rsidR="00895CBE" w:rsidRPr="00C31A32" w14:paraId="550D9DF4" w14:textId="77777777" w:rsidTr="00696B00">
        <w:tc>
          <w:tcPr>
            <w:tcW w:w="3235" w:type="dxa"/>
          </w:tcPr>
          <w:p w14:paraId="5D86A09D" w14:textId="477B7477" w:rsidR="00895CBE" w:rsidRDefault="005D3994" w:rsidP="00696B00">
            <w:pPr>
              <w:rPr>
                <w:rFonts w:ascii="Arial" w:hAnsi="Arial" w:cs="Arial"/>
                <w:b/>
                <w:sz w:val="28"/>
                <w:szCs w:val="28"/>
              </w:rPr>
            </w:pPr>
            <w:r>
              <w:rPr>
                <w:rFonts w:ascii="Arial" w:hAnsi="Arial" w:cs="Arial"/>
                <w:b/>
                <w:sz w:val="28"/>
                <w:szCs w:val="28"/>
              </w:rPr>
              <w:t xml:space="preserve">Vet </w:t>
            </w:r>
            <w:r w:rsidR="00B92ED0">
              <w:rPr>
                <w:rFonts w:ascii="Arial" w:hAnsi="Arial" w:cs="Arial"/>
                <w:b/>
                <w:sz w:val="28"/>
                <w:szCs w:val="28"/>
              </w:rPr>
              <w:t>T</w:t>
            </w:r>
            <w:r>
              <w:rPr>
                <w:rFonts w:ascii="Arial" w:hAnsi="Arial" w:cs="Arial"/>
                <w:b/>
                <w:sz w:val="28"/>
                <w:szCs w:val="28"/>
              </w:rPr>
              <w:t>r</w:t>
            </w:r>
            <w:r w:rsidR="00B92ED0">
              <w:rPr>
                <w:rFonts w:ascii="Arial" w:hAnsi="Arial" w:cs="Arial"/>
                <w:b/>
                <w:sz w:val="28"/>
                <w:szCs w:val="28"/>
              </w:rPr>
              <w:t>ia</w:t>
            </w:r>
            <w:r>
              <w:rPr>
                <w:rFonts w:ascii="Arial" w:hAnsi="Arial" w:cs="Arial"/>
                <w:b/>
                <w:sz w:val="28"/>
                <w:szCs w:val="28"/>
              </w:rPr>
              <w:t xml:space="preserve">ge </w:t>
            </w:r>
          </w:p>
          <w:p w14:paraId="662FC282" w14:textId="2F8E58FD" w:rsidR="00B92ED0" w:rsidRPr="00C31A32" w:rsidRDefault="00B92ED0" w:rsidP="00696B00">
            <w:pPr>
              <w:rPr>
                <w:rFonts w:ascii="Arial" w:hAnsi="Arial" w:cs="Arial"/>
                <w:b/>
                <w:sz w:val="28"/>
                <w:szCs w:val="28"/>
              </w:rPr>
            </w:pPr>
            <w:r>
              <w:rPr>
                <w:rFonts w:ascii="Arial" w:hAnsi="Arial" w:cs="Arial"/>
                <w:b/>
                <w:sz w:val="28"/>
                <w:szCs w:val="28"/>
              </w:rPr>
              <w:t>Speak to Vet to determine care</w:t>
            </w:r>
          </w:p>
          <w:p w14:paraId="10CC9209" w14:textId="77777777" w:rsidR="00895CBE" w:rsidRPr="00C31A32" w:rsidRDefault="00895CBE" w:rsidP="00696B00">
            <w:pPr>
              <w:rPr>
                <w:rFonts w:ascii="Arial" w:hAnsi="Arial" w:cs="Arial"/>
                <w:b/>
                <w:sz w:val="28"/>
                <w:szCs w:val="28"/>
              </w:rPr>
            </w:pPr>
          </w:p>
        </w:tc>
        <w:tc>
          <w:tcPr>
            <w:tcW w:w="2430" w:type="dxa"/>
          </w:tcPr>
          <w:p w14:paraId="130B256F" w14:textId="4622F666" w:rsidR="00895CBE" w:rsidRPr="00C31A32" w:rsidRDefault="00B92ED0" w:rsidP="00696B00">
            <w:pPr>
              <w:rPr>
                <w:rFonts w:ascii="Arial" w:hAnsi="Arial" w:cs="Arial"/>
                <w:sz w:val="28"/>
                <w:szCs w:val="28"/>
              </w:rPr>
            </w:pPr>
            <w:r>
              <w:rPr>
                <w:rFonts w:ascii="Arial" w:hAnsi="Arial" w:cs="Arial"/>
                <w:sz w:val="28"/>
                <w:szCs w:val="28"/>
              </w:rPr>
              <w:t>Homer Vet emergence Service</w:t>
            </w:r>
          </w:p>
          <w:p w14:paraId="2DA7D5B6" w14:textId="77777777" w:rsidR="00895CBE" w:rsidRPr="00C31A32" w:rsidRDefault="00895CBE" w:rsidP="00696B00">
            <w:pPr>
              <w:rPr>
                <w:rFonts w:ascii="Arial" w:hAnsi="Arial" w:cs="Arial"/>
                <w:sz w:val="28"/>
                <w:szCs w:val="28"/>
              </w:rPr>
            </w:pPr>
          </w:p>
        </w:tc>
        <w:tc>
          <w:tcPr>
            <w:tcW w:w="1710" w:type="dxa"/>
          </w:tcPr>
          <w:p w14:paraId="1ABE7E69" w14:textId="6506AFD1" w:rsidR="00895CBE" w:rsidRPr="00C31A32" w:rsidRDefault="00B92ED0" w:rsidP="00696B00">
            <w:pPr>
              <w:rPr>
                <w:rFonts w:ascii="Arial" w:hAnsi="Arial" w:cs="Arial"/>
                <w:sz w:val="28"/>
                <w:szCs w:val="28"/>
              </w:rPr>
            </w:pPr>
            <w:r>
              <w:rPr>
                <w:rFonts w:ascii="Arial" w:hAnsi="Arial" w:cs="Arial"/>
                <w:sz w:val="28"/>
                <w:szCs w:val="28"/>
              </w:rPr>
              <w:t>1-800-940-1921</w:t>
            </w:r>
          </w:p>
        </w:tc>
        <w:tc>
          <w:tcPr>
            <w:tcW w:w="1975" w:type="dxa"/>
          </w:tcPr>
          <w:p w14:paraId="19044D13" w14:textId="77777777" w:rsidR="00895CBE" w:rsidRPr="00C31A32" w:rsidRDefault="00895CBE" w:rsidP="00696B00">
            <w:pPr>
              <w:rPr>
                <w:rFonts w:ascii="Arial" w:hAnsi="Arial" w:cs="Arial"/>
                <w:b/>
                <w:sz w:val="28"/>
                <w:szCs w:val="28"/>
                <w:highlight w:val="green"/>
              </w:rPr>
            </w:pPr>
            <w:r w:rsidRPr="00C31A32">
              <w:rPr>
                <w:rFonts w:ascii="Arial" w:hAnsi="Arial" w:cs="Arial"/>
                <w:b/>
                <w:color w:val="C00000"/>
                <w:sz w:val="28"/>
                <w:szCs w:val="28"/>
              </w:rPr>
              <w:t>Open 24/7</w:t>
            </w:r>
          </w:p>
        </w:tc>
      </w:tr>
    </w:tbl>
    <w:p w14:paraId="0671817F" w14:textId="77777777" w:rsidR="00895CBE" w:rsidRPr="00C31A32" w:rsidRDefault="00895CBE" w:rsidP="00895CBE">
      <w:pPr>
        <w:rPr>
          <w:rFonts w:ascii="Arial" w:eastAsia="Arial" w:hAnsi="Arial" w:cs="Arial"/>
          <w:b/>
          <w:sz w:val="28"/>
          <w:szCs w:val="28"/>
          <w:u w:val="single"/>
        </w:rPr>
      </w:pPr>
    </w:p>
    <w:p w14:paraId="4B818F2C" w14:textId="77777777" w:rsidR="00895CBE" w:rsidRPr="00C31A32" w:rsidRDefault="00895CBE" w:rsidP="00895CBE">
      <w:pPr>
        <w:rPr>
          <w:rFonts w:ascii="Arial" w:eastAsia="Arial" w:hAnsi="Arial" w:cs="Arial"/>
          <w:b/>
          <w:sz w:val="28"/>
          <w:szCs w:val="28"/>
          <w:u w:val="single"/>
        </w:rPr>
      </w:pPr>
    </w:p>
    <w:p w14:paraId="62373A25" w14:textId="1AF0E5A9" w:rsidR="00C00611" w:rsidRPr="00841803" w:rsidRDefault="006A6566" w:rsidP="00841803">
      <w:pPr>
        <w:pStyle w:val="Normal1"/>
        <w:spacing w:line="324" w:lineRule="auto"/>
        <w:rPr>
          <w:rFonts w:ascii="Arial" w:eastAsia="Arial" w:hAnsi="Arial" w:cs="Arial"/>
          <w:sz w:val="20"/>
          <w:szCs w:val="20"/>
        </w:rPr>
      </w:pPr>
      <w:r>
        <w:rPr>
          <w:rFonts w:ascii="Arial" w:eastAsia="Arial" w:hAnsi="Arial" w:cs="Arial"/>
          <w:b/>
          <w:sz w:val="20"/>
          <w:szCs w:val="20"/>
        </w:rPr>
        <w:br/>
      </w:r>
    </w:p>
    <w:p w14:paraId="7BBE95A0" w14:textId="77777777" w:rsidR="00C00611" w:rsidRDefault="00C00611">
      <w:pPr>
        <w:rPr>
          <w:rFonts w:ascii="Arial" w:eastAsia="Arial" w:hAnsi="Arial" w:cs="Arial"/>
          <w:b/>
          <w:sz w:val="20"/>
          <w:szCs w:val="20"/>
          <w:u w:val="single"/>
        </w:rPr>
      </w:pPr>
    </w:p>
    <w:p w14:paraId="597F0273" w14:textId="77777777" w:rsidR="00C00611" w:rsidRDefault="00C00611">
      <w:pPr>
        <w:rPr>
          <w:rFonts w:ascii="Arial" w:eastAsia="Arial" w:hAnsi="Arial" w:cs="Arial"/>
          <w:sz w:val="20"/>
          <w:szCs w:val="20"/>
          <w:highlight w:val="cyan"/>
          <w:u w:val="single"/>
        </w:rPr>
      </w:pPr>
    </w:p>
    <w:tbl>
      <w:tblPr>
        <w:tblStyle w:val="a3"/>
        <w:tblW w:w="10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60"/>
      </w:tblGrid>
      <w:tr w:rsidR="00C00611" w14:paraId="762B91FF" w14:textId="77777777">
        <w:tc>
          <w:tcPr>
            <w:tcW w:w="10860" w:type="dxa"/>
            <w:shd w:val="clear" w:color="auto" w:fill="17365D"/>
            <w:tcMar>
              <w:top w:w="15" w:type="dxa"/>
              <w:left w:w="15" w:type="dxa"/>
              <w:bottom w:w="15" w:type="dxa"/>
              <w:right w:w="15" w:type="dxa"/>
            </w:tcMar>
            <w:vAlign w:val="center"/>
          </w:tcPr>
          <w:p w14:paraId="788DE232" w14:textId="77777777" w:rsidR="00C00611" w:rsidRDefault="006A6566">
            <w:pPr>
              <w:pBdr>
                <w:top w:val="nil"/>
                <w:left w:val="nil"/>
                <w:bottom w:val="nil"/>
                <w:right w:val="nil"/>
                <w:between w:val="nil"/>
              </w:pBdr>
              <w:rPr>
                <w:rFonts w:ascii="Arial" w:eastAsia="Arial" w:hAnsi="Arial" w:cs="Arial"/>
                <w:color w:val="FFFFFF"/>
              </w:rPr>
            </w:pPr>
            <w:bookmarkStart w:id="8" w:name="_tyjcwt" w:colFirst="0" w:colLast="0"/>
            <w:bookmarkEnd w:id="8"/>
            <w:r>
              <w:rPr>
                <w:rFonts w:ascii="Arial" w:eastAsia="Arial" w:hAnsi="Arial" w:cs="Arial"/>
                <w:color w:val="FFFFFF"/>
              </w:rPr>
              <w:t>DOG INFORMATION</w:t>
            </w:r>
          </w:p>
        </w:tc>
      </w:tr>
    </w:tbl>
    <w:p w14:paraId="008CCAF8" w14:textId="77777777" w:rsidR="00C00611" w:rsidRDefault="00C00611">
      <w:pPr>
        <w:pBdr>
          <w:top w:val="nil"/>
          <w:left w:val="nil"/>
          <w:bottom w:val="nil"/>
          <w:right w:val="nil"/>
          <w:between w:val="nil"/>
        </w:pBdr>
        <w:rPr>
          <w:rFonts w:ascii="Arial" w:eastAsia="Arial" w:hAnsi="Arial" w:cs="Arial"/>
        </w:rPr>
      </w:pPr>
    </w:p>
    <w:p w14:paraId="34532BCA" w14:textId="77777777" w:rsidR="00C00611" w:rsidRDefault="006A6566">
      <w:pPr>
        <w:pBdr>
          <w:top w:val="nil"/>
          <w:left w:val="nil"/>
          <w:bottom w:val="nil"/>
          <w:right w:val="nil"/>
          <w:between w:val="nil"/>
        </w:pBdr>
        <w:rPr>
          <w:rFonts w:ascii="Arial" w:eastAsia="Arial" w:hAnsi="Arial" w:cs="Arial"/>
          <w:u w:val="single"/>
        </w:rPr>
      </w:pPr>
      <w:r>
        <w:rPr>
          <w:rFonts w:ascii="Arial" w:eastAsia="Arial" w:hAnsi="Arial" w:cs="Arial"/>
          <w:b/>
          <w:sz w:val="20"/>
          <w:szCs w:val="20"/>
          <w:u w:val="single"/>
        </w:rPr>
        <w:t>Dog Policies</w:t>
      </w:r>
    </w:p>
    <w:p w14:paraId="75C3B7DA" w14:textId="77777777" w:rsidR="00C00611" w:rsidRDefault="006A6566">
      <w:pPr>
        <w:numPr>
          <w:ilvl w:val="0"/>
          <w:numId w:val="4"/>
        </w:numPr>
        <w:pBdr>
          <w:top w:val="nil"/>
          <w:left w:val="nil"/>
          <w:bottom w:val="nil"/>
          <w:right w:val="nil"/>
          <w:between w:val="nil"/>
        </w:pBdr>
        <w:ind w:left="432"/>
        <w:rPr>
          <w:color w:val="000000"/>
        </w:rPr>
      </w:pPr>
      <w:r>
        <w:rPr>
          <w:rFonts w:ascii="Arial" w:eastAsia="Arial" w:hAnsi="Arial" w:cs="Arial"/>
          <w:color w:val="000000"/>
          <w:sz w:val="20"/>
          <w:szCs w:val="20"/>
        </w:rPr>
        <w:t xml:space="preserve">All dogs must </w:t>
      </w:r>
      <w:proofErr w:type="gramStart"/>
      <w:r>
        <w:rPr>
          <w:rFonts w:ascii="Arial" w:eastAsia="Arial" w:hAnsi="Arial" w:cs="Arial"/>
          <w:color w:val="000000"/>
          <w:sz w:val="20"/>
          <w:szCs w:val="20"/>
        </w:rPr>
        <w:t>be on a 6’ leash at all times</w:t>
      </w:r>
      <w:proofErr w:type="gramEnd"/>
      <w:r>
        <w:rPr>
          <w:rFonts w:ascii="Arial" w:eastAsia="Arial" w:hAnsi="Arial" w:cs="Arial"/>
          <w:color w:val="000000"/>
          <w:sz w:val="20"/>
          <w:szCs w:val="20"/>
        </w:rPr>
        <w:t xml:space="preserve"> when not being tested. NO flexi-leashes while not participating in a competition search.</w:t>
      </w:r>
    </w:p>
    <w:p w14:paraId="707118DF" w14:textId="77777777" w:rsidR="00C00611" w:rsidRDefault="006A6566">
      <w:pPr>
        <w:numPr>
          <w:ilvl w:val="0"/>
          <w:numId w:val="4"/>
        </w:numPr>
        <w:pBdr>
          <w:top w:val="nil"/>
          <w:left w:val="nil"/>
          <w:bottom w:val="nil"/>
          <w:right w:val="nil"/>
          <w:between w:val="nil"/>
        </w:pBdr>
        <w:ind w:left="432"/>
        <w:rPr>
          <w:color w:val="000000"/>
        </w:rPr>
      </w:pPr>
      <w:r>
        <w:rPr>
          <w:rFonts w:ascii="Arial" w:eastAsia="Arial" w:hAnsi="Arial" w:cs="Arial"/>
          <w:sz w:val="20"/>
          <w:szCs w:val="20"/>
        </w:rPr>
        <w:t xml:space="preserve">Dogs that need space from dogs may </w:t>
      </w:r>
      <w:r>
        <w:rPr>
          <w:rFonts w:ascii="Arial" w:eastAsia="Arial" w:hAnsi="Arial" w:cs="Arial"/>
          <w:color w:val="000000"/>
          <w:sz w:val="20"/>
          <w:szCs w:val="20"/>
        </w:rPr>
        <w:t>wear a red bandana, provi</w:t>
      </w:r>
      <w:r>
        <w:rPr>
          <w:rFonts w:ascii="Arial" w:eastAsia="Arial" w:hAnsi="Arial" w:cs="Arial"/>
          <w:sz w:val="20"/>
          <w:szCs w:val="20"/>
        </w:rPr>
        <w:t>ded by the</w:t>
      </w:r>
      <w:r>
        <w:rPr>
          <w:rFonts w:ascii="Arial" w:eastAsia="Arial" w:hAnsi="Arial" w:cs="Arial"/>
          <w:color w:val="000000"/>
          <w:sz w:val="20"/>
          <w:szCs w:val="20"/>
        </w:rPr>
        <w:t xml:space="preserve"> dog’s handler, to help signal others that the dog needs extra space from dogs.</w:t>
      </w:r>
    </w:p>
    <w:p w14:paraId="3DD4102F" w14:textId="77777777" w:rsidR="00C00611" w:rsidRDefault="006A6566">
      <w:pPr>
        <w:numPr>
          <w:ilvl w:val="0"/>
          <w:numId w:val="4"/>
        </w:numPr>
        <w:pBdr>
          <w:top w:val="nil"/>
          <w:left w:val="nil"/>
          <w:bottom w:val="nil"/>
          <w:right w:val="nil"/>
          <w:between w:val="nil"/>
        </w:pBdr>
        <w:ind w:left="432"/>
        <w:rPr>
          <w:color w:val="000000"/>
        </w:rPr>
      </w:pPr>
      <w:r>
        <w:rPr>
          <w:rFonts w:ascii="Arial" w:eastAsia="Arial" w:hAnsi="Arial" w:cs="Arial"/>
          <w:color w:val="000000"/>
          <w:sz w:val="20"/>
          <w:szCs w:val="20"/>
        </w:rPr>
        <w:t>Dogs will be toileted in designated areas and handlers must pick-up and dispose of waste.</w:t>
      </w:r>
    </w:p>
    <w:p w14:paraId="0B7DA794" w14:textId="77777777" w:rsidR="00C00611" w:rsidRDefault="006A6566">
      <w:pPr>
        <w:numPr>
          <w:ilvl w:val="0"/>
          <w:numId w:val="4"/>
        </w:numPr>
        <w:pBdr>
          <w:top w:val="nil"/>
          <w:left w:val="nil"/>
          <w:bottom w:val="nil"/>
          <w:right w:val="nil"/>
          <w:between w:val="nil"/>
        </w:pBdr>
        <w:ind w:left="432"/>
        <w:rPr>
          <w:color w:val="000000"/>
        </w:rPr>
      </w:pPr>
      <w:r>
        <w:rPr>
          <w:rFonts w:ascii="Arial" w:eastAsia="Arial" w:hAnsi="Arial" w:cs="Arial"/>
          <w:color w:val="000000"/>
          <w:sz w:val="20"/>
          <w:szCs w:val="20"/>
        </w:rPr>
        <w:t>Dogs and handlers must stay in designated areas to avoid contaminating testing space, interrupting a test, or from viewing any part of the testing.</w:t>
      </w:r>
    </w:p>
    <w:p w14:paraId="6E929DB2" w14:textId="77777777" w:rsidR="00C00611" w:rsidRDefault="006A6566">
      <w:pPr>
        <w:numPr>
          <w:ilvl w:val="0"/>
          <w:numId w:val="4"/>
        </w:numPr>
        <w:pBdr>
          <w:top w:val="nil"/>
          <w:left w:val="nil"/>
          <w:bottom w:val="nil"/>
          <w:right w:val="nil"/>
          <w:between w:val="nil"/>
        </w:pBdr>
        <w:ind w:left="432"/>
        <w:rPr>
          <w:color w:val="000000"/>
          <w:sz w:val="20"/>
          <w:szCs w:val="20"/>
        </w:rPr>
      </w:pPr>
      <w:r>
        <w:rPr>
          <w:rFonts w:ascii="Arial" w:eastAsia="Arial" w:hAnsi="Arial" w:cs="Arial"/>
          <w:color w:val="000000"/>
          <w:sz w:val="20"/>
          <w:szCs w:val="20"/>
        </w:rPr>
        <w:t xml:space="preserve">Competitors should expect to keep their dogs confined in a crate or vehicle when not competing. The logistics of a trial typically do not allow for dogs to hang out on leash in between searches. Competitors should plan to provide their own shade using canopies or shade cloths.   </w:t>
      </w:r>
    </w:p>
    <w:p w14:paraId="09B8BA11" w14:textId="77777777" w:rsidR="00C00611" w:rsidRDefault="006A6566">
      <w:pPr>
        <w:numPr>
          <w:ilvl w:val="0"/>
          <w:numId w:val="4"/>
        </w:numPr>
        <w:pBdr>
          <w:top w:val="nil"/>
          <w:left w:val="nil"/>
          <w:bottom w:val="nil"/>
          <w:right w:val="nil"/>
          <w:between w:val="nil"/>
        </w:pBdr>
        <w:ind w:left="432"/>
        <w:rPr>
          <w:color w:val="000000"/>
          <w:sz w:val="20"/>
          <w:szCs w:val="20"/>
        </w:rPr>
      </w:pPr>
      <w:r>
        <w:rPr>
          <w:rFonts w:ascii="Arial" w:eastAsia="Arial" w:hAnsi="Arial" w:cs="Arial"/>
          <w:color w:val="000000"/>
          <w:sz w:val="20"/>
          <w:szCs w:val="20"/>
        </w:rPr>
        <w:t xml:space="preserve">Refer to Location Details (above) for information on unentered dogs. </w:t>
      </w:r>
    </w:p>
    <w:p w14:paraId="0EC6D028" w14:textId="77777777" w:rsidR="00C00611" w:rsidRDefault="00C00611">
      <w:pPr>
        <w:pBdr>
          <w:top w:val="nil"/>
          <w:left w:val="nil"/>
          <w:bottom w:val="nil"/>
          <w:right w:val="nil"/>
          <w:between w:val="nil"/>
        </w:pBdr>
        <w:ind w:left="432"/>
        <w:rPr>
          <w:rFonts w:ascii="Arial" w:eastAsia="Arial" w:hAnsi="Arial" w:cs="Arial"/>
        </w:rPr>
      </w:pPr>
    </w:p>
    <w:p w14:paraId="7C2C47EC" w14:textId="5138A010" w:rsidR="00C00611" w:rsidRDefault="006A6566">
      <w:pPr>
        <w:pBdr>
          <w:top w:val="nil"/>
          <w:left w:val="nil"/>
          <w:bottom w:val="nil"/>
          <w:right w:val="nil"/>
          <w:between w:val="nil"/>
        </w:pBdr>
        <w:ind w:left="360" w:hanging="359"/>
        <w:rPr>
          <w:rFonts w:ascii="Arial" w:eastAsia="Arial" w:hAnsi="Arial" w:cs="Arial"/>
        </w:rPr>
      </w:pPr>
      <w:r>
        <w:rPr>
          <w:rFonts w:ascii="Arial" w:eastAsia="Arial" w:hAnsi="Arial" w:cs="Arial"/>
          <w:b/>
          <w:sz w:val="20"/>
          <w:szCs w:val="20"/>
          <w:u w:val="single"/>
        </w:rPr>
        <w:t>Females in Season</w:t>
      </w:r>
      <w:r>
        <w:rPr>
          <w:rFonts w:ascii="Arial" w:eastAsia="Arial" w:hAnsi="Arial" w:cs="Arial"/>
          <w:b/>
          <w:sz w:val="20"/>
          <w:szCs w:val="20"/>
        </w:rPr>
        <w:br/>
      </w:r>
      <w:r>
        <w:rPr>
          <w:rFonts w:ascii="Arial" w:eastAsia="Arial" w:hAnsi="Arial" w:cs="Arial"/>
          <w:sz w:val="20"/>
          <w:szCs w:val="20"/>
        </w:rPr>
        <w:t xml:space="preserve">Will be allowed to run wearing “pants” at the very end of the running orders after all other dogs have been judged. Females in season will be parked and pottied in areas separate from the other dogs while at the trial if the location logistics permit. Handlers must contact </w:t>
      </w:r>
      <w:hyperlink r:id="rId13" w:history="1">
        <w:r w:rsidR="00E933A5" w:rsidRPr="00207366">
          <w:rPr>
            <w:rStyle w:val="Hyperlink"/>
            <w:rFonts w:ascii="Arial" w:eastAsia="Arial" w:hAnsi="Arial" w:cs="Arial"/>
            <w:sz w:val="20"/>
            <w:szCs w:val="20"/>
          </w:rPr>
          <w:t>djerwin@alaska.net</w:t>
        </w:r>
      </w:hyperlink>
      <w:r w:rsidR="00E933A5">
        <w:rPr>
          <w:rFonts w:ascii="Arial" w:eastAsia="Arial" w:hAnsi="Arial" w:cs="Arial"/>
          <w:sz w:val="20"/>
          <w:szCs w:val="20"/>
        </w:rPr>
        <w:t xml:space="preserve"> </w:t>
      </w:r>
      <w:r w:rsidRPr="00E933A5">
        <w:rPr>
          <w:rFonts w:ascii="Arial" w:eastAsia="Arial" w:hAnsi="Arial" w:cs="Arial"/>
          <w:sz w:val="20"/>
          <w:szCs w:val="20"/>
        </w:rPr>
        <w:t>so plans can be made for the dog.</w:t>
      </w:r>
    </w:p>
    <w:p w14:paraId="49D02E2E" w14:textId="77777777" w:rsidR="00C00611" w:rsidRDefault="00C00611">
      <w:pPr>
        <w:pBdr>
          <w:top w:val="nil"/>
          <w:left w:val="nil"/>
          <w:bottom w:val="nil"/>
          <w:right w:val="nil"/>
          <w:between w:val="nil"/>
        </w:pBdr>
        <w:ind w:left="360" w:hanging="359"/>
        <w:rPr>
          <w:rFonts w:ascii="Arial" w:eastAsia="Arial" w:hAnsi="Arial" w:cs="Arial"/>
        </w:rPr>
      </w:pPr>
    </w:p>
    <w:p w14:paraId="528887E1" w14:textId="77777777" w:rsidR="00C00611" w:rsidRDefault="00C00611">
      <w:pPr>
        <w:pBdr>
          <w:top w:val="nil"/>
          <w:left w:val="nil"/>
          <w:bottom w:val="nil"/>
          <w:right w:val="nil"/>
          <w:between w:val="nil"/>
        </w:pBdr>
        <w:ind w:left="360" w:hanging="359"/>
        <w:rPr>
          <w:rFonts w:ascii="Arial" w:eastAsia="Arial" w:hAnsi="Arial" w:cs="Arial"/>
        </w:rPr>
      </w:pPr>
    </w:p>
    <w:tbl>
      <w:tblPr>
        <w:tblStyle w:val="a4"/>
        <w:tblW w:w="10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80"/>
      </w:tblGrid>
      <w:tr w:rsidR="00C00611" w14:paraId="3A2DE05F" w14:textId="77777777">
        <w:tc>
          <w:tcPr>
            <w:tcW w:w="10980" w:type="dxa"/>
            <w:shd w:val="clear" w:color="auto" w:fill="17365D"/>
            <w:tcMar>
              <w:top w:w="15" w:type="dxa"/>
              <w:left w:w="15" w:type="dxa"/>
              <w:bottom w:w="15" w:type="dxa"/>
              <w:right w:w="15" w:type="dxa"/>
            </w:tcMar>
            <w:vAlign w:val="center"/>
          </w:tcPr>
          <w:p w14:paraId="5AD1B587" w14:textId="77777777" w:rsidR="00C00611" w:rsidRDefault="006A6566">
            <w:pPr>
              <w:pBdr>
                <w:top w:val="nil"/>
                <w:left w:val="nil"/>
                <w:bottom w:val="nil"/>
                <w:right w:val="nil"/>
                <w:between w:val="nil"/>
              </w:pBdr>
              <w:rPr>
                <w:rFonts w:ascii="Arial" w:eastAsia="Arial" w:hAnsi="Arial" w:cs="Arial"/>
                <w:color w:val="FFFFFF"/>
              </w:rPr>
            </w:pPr>
            <w:bookmarkStart w:id="9" w:name="_3dy6vkm" w:colFirst="0" w:colLast="0"/>
            <w:bookmarkEnd w:id="9"/>
            <w:r>
              <w:rPr>
                <w:rFonts w:ascii="Arial" w:eastAsia="Arial" w:hAnsi="Arial" w:cs="Arial"/>
                <w:color w:val="FFFFFF"/>
              </w:rPr>
              <w:t xml:space="preserve">OTHER INFORMATION </w:t>
            </w:r>
          </w:p>
        </w:tc>
      </w:tr>
    </w:tbl>
    <w:p w14:paraId="0D057EAC" w14:textId="77777777" w:rsidR="00C00611" w:rsidRDefault="00C00611">
      <w:pPr>
        <w:pBdr>
          <w:top w:val="nil"/>
          <w:left w:val="nil"/>
          <w:bottom w:val="nil"/>
          <w:right w:val="nil"/>
          <w:between w:val="nil"/>
        </w:pBdr>
        <w:rPr>
          <w:rFonts w:ascii="Arial" w:eastAsia="Arial" w:hAnsi="Arial" w:cs="Arial"/>
        </w:rPr>
      </w:pPr>
    </w:p>
    <w:p w14:paraId="0FEF6CBC" w14:textId="77777777" w:rsidR="00491DD6" w:rsidRDefault="006A6566">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Rules</w:t>
      </w:r>
    </w:p>
    <w:p w14:paraId="26D93E04" w14:textId="3AF2CEAC" w:rsidR="00C00611" w:rsidRDefault="006A6566">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rPr>
        <w:br/>
      </w:r>
      <w:r>
        <w:rPr>
          <w:rFonts w:ascii="Arial" w:eastAsia="Arial" w:hAnsi="Arial" w:cs="Arial"/>
          <w:sz w:val="20"/>
          <w:szCs w:val="20"/>
        </w:rPr>
        <w:t xml:space="preserve">Complete rules are available at </w:t>
      </w:r>
      <w:hyperlink r:id="rId14">
        <w:r>
          <w:rPr>
            <w:rFonts w:ascii="Arial" w:eastAsia="Arial" w:hAnsi="Arial" w:cs="Arial"/>
            <w:sz w:val="20"/>
            <w:szCs w:val="20"/>
            <w:u w:val="single"/>
          </w:rPr>
          <w:t>www.NACSW.net</w:t>
        </w:r>
      </w:hyperlink>
      <w:r>
        <w:rPr>
          <w:rFonts w:ascii="Arial" w:eastAsia="Arial" w:hAnsi="Arial" w:cs="Arial"/>
          <w:sz w:val="20"/>
          <w:szCs w:val="20"/>
        </w:rPr>
        <w:t xml:space="preserve">. </w:t>
      </w:r>
      <w:r>
        <w:rPr>
          <w:rFonts w:ascii="Arial" w:eastAsia="Arial" w:hAnsi="Arial" w:cs="Arial"/>
          <w:b/>
          <w:sz w:val="20"/>
          <w:szCs w:val="20"/>
          <w:u w:val="single"/>
        </w:rPr>
        <w:t xml:space="preserve">It is the responsibility of each competitor to read and understand the current NACSW Rule book prior to participating in a NACSW event.  </w:t>
      </w:r>
    </w:p>
    <w:p w14:paraId="772CD566" w14:textId="77777777" w:rsidR="00C00611" w:rsidRDefault="00C00611">
      <w:pPr>
        <w:pBdr>
          <w:top w:val="nil"/>
          <w:left w:val="nil"/>
          <w:bottom w:val="nil"/>
          <w:right w:val="nil"/>
          <w:between w:val="nil"/>
        </w:pBdr>
        <w:rPr>
          <w:rFonts w:ascii="Arial" w:eastAsia="Arial" w:hAnsi="Arial" w:cs="Arial"/>
          <w:sz w:val="20"/>
          <w:szCs w:val="20"/>
        </w:rPr>
      </w:pPr>
    </w:p>
    <w:p w14:paraId="0E03A1DE" w14:textId="052D14E5" w:rsidR="00C00611" w:rsidRDefault="006A6566">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Liability</w:t>
      </w:r>
    </w:p>
    <w:p w14:paraId="2D874F1D" w14:textId="77777777" w:rsidR="00491DD6" w:rsidRDefault="00491DD6">
      <w:pPr>
        <w:pBdr>
          <w:top w:val="nil"/>
          <w:left w:val="nil"/>
          <w:bottom w:val="nil"/>
          <w:right w:val="nil"/>
          <w:between w:val="nil"/>
        </w:pBdr>
        <w:rPr>
          <w:rFonts w:ascii="Arial" w:eastAsia="Arial" w:hAnsi="Arial" w:cs="Arial"/>
          <w:b/>
          <w:sz w:val="20"/>
          <w:szCs w:val="20"/>
          <w:u w:val="single"/>
        </w:rPr>
      </w:pPr>
    </w:p>
    <w:p w14:paraId="3C658635" w14:textId="750D9617" w:rsidR="00C00611" w:rsidRDefault="006A6566">
      <w:pPr>
        <w:pBdr>
          <w:top w:val="nil"/>
          <w:left w:val="nil"/>
          <w:bottom w:val="nil"/>
          <w:right w:val="nil"/>
          <w:between w:val="nil"/>
        </w:pBdr>
        <w:rPr>
          <w:rFonts w:ascii="Arial" w:eastAsia="Arial" w:hAnsi="Arial" w:cs="Arial"/>
        </w:rPr>
      </w:pPr>
      <w:r>
        <w:rPr>
          <w:rFonts w:ascii="Arial" w:eastAsia="Arial" w:hAnsi="Arial" w:cs="Arial"/>
          <w:sz w:val="20"/>
          <w:szCs w:val="20"/>
        </w:rPr>
        <w:t xml:space="preserve">By registering for the trial, the competitor hereby assumes all risks of, and responsibility for, accidents and/or damage to her/himself or to her/his property or to others, resulting from the actions of her/his dog. The competitor expressly </w:t>
      </w:r>
      <w:proofErr w:type="gramStart"/>
      <w:r>
        <w:rPr>
          <w:rFonts w:ascii="Arial" w:eastAsia="Arial" w:hAnsi="Arial" w:cs="Arial"/>
          <w:sz w:val="20"/>
          <w:szCs w:val="20"/>
        </w:rPr>
        <w:t>agree</w:t>
      </w:r>
      <w:proofErr w:type="gramEnd"/>
      <w:r>
        <w:rPr>
          <w:rFonts w:ascii="Arial" w:eastAsia="Arial" w:hAnsi="Arial" w:cs="Arial"/>
          <w:sz w:val="20"/>
          <w:szCs w:val="20"/>
        </w:rPr>
        <w:t xml:space="preserve"> that the NACSW, </w:t>
      </w:r>
      <w:r w:rsidR="00E933A5">
        <w:rPr>
          <w:rFonts w:ascii="Arial" w:eastAsia="Arial" w:hAnsi="Arial" w:cs="Arial"/>
          <w:sz w:val="20"/>
          <w:szCs w:val="20"/>
        </w:rPr>
        <w:t xml:space="preserve">Peninsula dog Obedience Group </w:t>
      </w:r>
      <w:r>
        <w:rPr>
          <w:rFonts w:ascii="Arial" w:eastAsia="Arial" w:hAnsi="Arial" w:cs="Arial"/>
          <w:sz w:val="20"/>
          <w:szCs w:val="20"/>
        </w:rPr>
        <w:t>and its assignees or any other person, or persons, of said groups, shall not be held liable personally, or collectively, under any circumstances, for injury, and/or damage to her/himself, for loss or injury to property, whether due to uncontrolled dogs or negligence of any member of said groups, or any other cause, or causes. The competitor also agrees to assume all financial liability that may be incurred by the NACSW due to the actions of themselves or their dogs regardless of the cause.</w:t>
      </w:r>
    </w:p>
    <w:p w14:paraId="1DDA80D0" w14:textId="77777777" w:rsidR="00C00611" w:rsidRDefault="00C00611">
      <w:pPr>
        <w:pBdr>
          <w:top w:val="nil"/>
          <w:left w:val="nil"/>
          <w:bottom w:val="nil"/>
          <w:right w:val="nil"/>
          <w:between w:val="nil"/>
        </w:pBdr>
        <w:rPr>
          <w:rFonts w:ascii="Arial" w:eastAsia="Arial" w:hAnsi="Arial" w:cs="Arial"/>
          <w:b/>
          <w:sz w:val="20"/>
          <w:szCs w:val="20"/>
        </w:rPr>
      </w:pPr>
    </w:p>
    <w:p w14:paraId="4A32427A" w14:textId="77777777" w:rsidR="00491DD6" w:rsidRDefault="006A6566">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Sportsmanship</w:t>
      </w:r>
    </w:p>
    <w:p w14:paraId="628C7211" w14:textId="605C2632" w:rsidR="00C00611" w:rsidRDefault="006A656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br/>
        <w:t>All competitors/handlers and spectators are expected to follow the rules of the NACSW and demonstrate good sportsmanship. This includes making sure the hide placements are unknown to the handler prior to testing and kept secret from other competitors. Please do not discuss hide placement or any details of a dog's performance that may provide information or clues to other handlers or may be overheard.</w:t>
      </w:r>
    </w:p>
    <w:p w14:paraId="4100F375" w14:textId="77777777" w:rsidR="00C00611" w:rsidRDefault="00C00611">
      <w:pPr>
        <w:pBdr>
          <w:top w:val="nil"/>
          <w:left w:val="nil"/>
          <w:bottom w:val="nil"/>
          <w:right w:val="nil"/>
          <w:between w:val="nil"/>
        </w:pBdr>
        <w:rPr>
          <w:rFonts w:ascii="Arial" w:eastAsia="Arial" w:hAnsi="Arial" w:cs="Arial"/>
          <w:sz w:val="20"/>
          <w:szCs w:val="20"/>
        </w:rPr>
      </w:pPr>
    </w:p>
    <w:p w14:paraId="06188EB2" w14:textId="77777777" w:rsidR="00C00611" w:rsidRDefault="006A6566">
      <w:pPr>
        <w:jc w:val="both"/>
        <w:rPr>
          <w:rFonts w:ascii="Arial" w:eastAsia="Arial" w:hAnsi="Arial" w:cs="Arial"/>
          <w:b/>
          <w:sz w:val="20"/>
          <w:szCs w:val="20"/>
          <w:u w:val="single"/>
        </w:rPr>
      </w:pPr>
      <w:r>
        <w:rPr>
          <w:rFonts w:ascii="Arial" w:eastAsia="Arial" w:hAnsi="Arial" w:cs="Arial"/>
          <w:sz w:val="20"/>
          <w:szCs w:val="20"/>
        </w:rPr>
        <w:t>In the event of a tie for the last titling placement, both teams would receive a title.  For example, if there are 25 competing teams and there was a tie for 5</w:t>
      </w:r>
      <w:r>
        <w:rPr>
          <w:rFonts w:ascii="Arial" w:eastAsia="Arial" w:hAnsi="Arial" w:cs="Arial"/>
          <w:sz w:val="20"/>
          <w:szCs w:val="20"/>
          <w:vertAlign w:val="superscript"/>
        </w:rPr>
        <w:t>th</w:t>
      </w:r>
      <w:r>
        <w:rPr>
          <w:rFonts w:ascii="Arial" w:eastAsia="Arial" w:hAnsi="Arial" w:cs="Arial"/>
          <w:sz w:val="20"/>
          <w:szCs w:val="20"/>
        </w:rPr>
        <w:t xml:space="preserve"> place, both teams would receive a SMT title for a total of 6 titles given at that trial.</w:t>
      </w:r>
    </w:p>
    <w:p w14:paraId="7726E414" w14:textId="77777777" w:rsidR="00C00611" w:rsidRDefault="00C00611">
      <w:pPr>
        <w:pBdr>
          <w:top w:val="nil"/>
          <w:left w:val="nil"/>
          <w:bottom w:val="nil"/>
          <w:right w:val="nil"/>
          <w:between w:val="nil"/>
        </w:pBdr>
        <w:rPr>
          <w:rFonts w:ascii="Arial" w:eastAsia="Arial" w:hAnsi="Arial" w:cs="Arial"/>
          <w:sz w:val="20"/>
          <w:szCs w:val="20"/>
        </w:rPr>
      </w:pPr>
    </w:p>
    <w:p w14:paraId="2A08D3EB" w14:textId="4D4A15BF" w:rsidR="00C00611" w:rsidRDefault="006A6566">
      <w:pPr>
        <w:rPr>
          <w:rFonts w:ascii="Arial" w:eastAsia="Arial" w:hAnsi="Arial" w:cs="Arial"/>
          <w:b/>
          <w:sz w:val="20"/>
          <w:szCs w:val="20"/>
          <w:u w:val="single"/>
        </w:rPr>
      </w:pPr>
      <w:r>
        <w:rPr>
          <w:rFonts w:ascii="Arial" w:eastAsia="Arial" w:hAnsi="Arial" w:cs="Arial"/>
          <w:b/>
          <w:sz w:val="20"/>
          <w:szCs w:val="20"/>
          <w:u w:val="single"/>
        </w:rPr>
        <w:t>NACSW Results</w:t>
      </w:r>
    </w:p>
    <w:p w14:paraId="2E311129" w14:textId="77777777" w:rsidR="00491DD6" w:rsidRDefault="00491DD6">
      <w:pPr>
        <w:rPr>
          <w:rFonts w:ascii="Arial" w:eastAsia="Arial" w:hAnsi="Arial" w:cs="Arial"/>
          <w:b/>
          <w:sz w:val="20"/>
          <w:szCs w:val="20"/>
          <w:highlight w:val="cyan"/>
          <w:u w:val="single"/>
        </w:rPr>
      </w:pPr>
    </w:p>
    <w:p w14:paraId="2FB6B391" w14:textId="77777777" w:rsidR="00C00611" w:rsidRDefault="006A656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Results for each search and overall will be posted after all searches are completed and scores are verified for you to record your results for your own records. It is your responsibility to ensure your scores are accurate prior to leaving trial grounds. If a discrepancy cannot be verified at the trial, you may be instructed to submit a score card review request. It is not the responsibility of the host or </w:t>
      </w:r>
      <w:proofErr w:type="gramStart"/>
      <w:r>
        <w:rPr>
          <w:rFonts w:ascii="Arial" w:eastAsia="Arial" w:hAnsi="Arial" w:cs="Arial"/>
          <w:sz w:val="20"/>
          <w:szCs w:val="20"/>
        </w:rPr>
        <w:t>NACSW  to</w:t>
      </w:r>
      <w:proofErr w:type="gramEnd"/>
      <w:r>
        <w:rPr>
          <w:rFonts w:ascii="Arial" w:eastAsia="Arial" w:hAnsi="Arial" w:cs="Arial"/>
          <w:sz w:val="20"/>
          <w:szCs w:val="20"/>
        </w:rPr>
        <w:t xml:space="preserve"> return score sheets that are left behind or to mail ribbons that are not picked up.</w:t>
      </w:r>
    </w:p>
    <w:p w14:paraId="0F13894F" w14:textId="77777777" w:rsidR="00C00611" w:rsidRDefault="00C00611">
      <w:pPr>
        <w:pBdr>
          <w:top w:val="nil"/>
          <w:left w:val="nil"/>
          <w:bottom w:val="nil"/>
          <w:right w:val="nil"/>
          <w:between w:val="nil"/>
        </w:pBdr>
        <w:rPr>
          <w:rFonts w:ascii="Arial" w:eastAsia="Arial" w:hAnsi="Arial" w:cs="Arial"/>
          <w:sz w:val="20"/>
          <w:szCs w:val="20"/>
        </w:rPr>
      </w:pPr>
    </w:p>
    <w:p w14:paraId="2F6A440F" w14:textId="75FE4953" w:rsidR="00C00611" w:rsidRPr="00E933A5" w:rsidRDefault="006A6566" w:rsidP="00E933A5">
      <w:pPr>
        <w:pBdr>
          <w:top w:val="nil"/>
          <w:left w:val="nil"/>
          <w:bottom w:val="nil"/>
          <w:right w:val="nil"/>
          <w:between w:val="nil"/>
        </w:pBdr>
        <w:rPr>
          <w:rFonts w:ascii="Arial" w:eastAsia="Arial" w:hAnsi="Arial" w:cs="Arial"/>
          <w:sz w:val="20"/>
          <w:szCs w:val="20"/>
          <w:highlight w:val="cyan"/>
        </w:rPr>
      </w:pPr>
      <w:r>
        <w:rPr>
          <w:rFonts w:ascii="Arial" w:eastAsia="Arial" w:hAnsi="Arial" w:cs="Arial"/>
          <w:b/>
          <w:sz w:val="20"/>
          <w:szCs w:val="20"/>
          <w:u w:val="single"/>
        </w:rPr>
        <w:t>Spectators</w:t>
      </w:r>
      <w:r>
        <w:rPr>
          <w:rFonts w:ascii="Arial" w:eastAsia="Arial" w:hAnsi="Arial" w:cs="Arial"/>
          <w:sz w:val="20"/>
          <w:szCs w:val="20"/>
        </w:rPr>
        <w:br/>
      </w:r>
    </w:p>
    <w:p w14:paraId="4092B302" w14:textId="4A6A22DE" w:rsidR="00C00611" w:rsidRPr="00E933A5" w:rsidRDefault="006A6566">
      <w:pPr>
        <w:rPr>
          <w:rFonts w:ascii="Arial" w:eastAsia="Arial" w:hAnsi="Arial" w:cs="Arial"/>
          <w:sz w:val="20"/>
          <w:szCs w:val="20"/>
        </w:rPr>
      </w:pPr>
      <w:r w:rsidRPr="00E933A5">
        <w:rPr>
          <w:rFonts w:ascii="Arial" w:eastAsia="Arial" w:hAnsi="Arial" w:cs="Arial"/>
          <w:sz w:val="20"/>
          <w:szCs w:val="20"/>
        </w:rPr>
        <w:t>Additional guests are welcome, however spectating opportunities may be limited.</w:t>
      </w:r>
    </w:p>
    <w:p w14:paraId="56EA35A8" w14:textId="77777777" w:rsidR="00C00611" w:rsidRPr="00E933A5" w:rsidRDefault="006A6566">
      <w:pPr>
        <w:rPr>
          <w:rFonts w:ascii="Arial" w:eastAsia="Arial" w:hAnsi="Arial" w:cs="Arial"/>
          <w:sz w:val="20"/>
          <w:szCs w:val="20"/>
        </w:rPr>
      </w:pPr>
      <w:r w:rsidRPr="00E933A5">
        <w:rPr>
          <w:rFonts w:ascii="Arial" w:eastAsia="Arial" w:hAnsi="Arial" w:cs="Arial"/>
          <w:sz w:val="20"/>
          <w:szCs w:val="20"/>
        </w:rPr>
        <w:t>Please verify attendance policies with the host before bringing or inviting anyone not volunteering, competing, or officiating.</w:t>
      </w:r>
    </w:p>
    <w:p w14:paraId="72195761" w14:textId="77777777" w:rsidR="00C00611" w:rsidRDefault="006A6566">
      <w:pPr>
        <w:rPr>
          <w:rFonts w:ascii="Arial" w:eastAsia="Arial" w:hAnsi="Arial" w:cs="Arial"/>
          <w:sz w:val="20"/>
          <w:szCs w:val="20"/>
          <w:highlight w:val="white"/>
        </w:rPr>
      </w:pPr>
      <w:r>
        <w:rPr>
          <w:rFonts w:ascii="Arial" w:eastAsia="Arial" w:hAnsi="Arial" w:cs="Arial"/>
          <w:sz w:val="20"/>
          <w:szCs w:val="20"/>
          <w:highlight w:val="white"/>
        </w:rPr>
        <w:t xml:space="preserve">An adult accompanying a minor must be present during the searches. </w:t>
      </w:r>
      <w:r>
        <w:rPr>
          <w:rFonts w:ascii="Arial" w:eastAsia="Arial" w:hAnsi="Arial" w:cs="Arial"/>
          <w:sz w:val="20"/>
          <w:szCs w:val="20"/>
          <w:highlight w:val="white"/>
        </w:rPr>
        <w:br/>
        <w:t xml:space="preserve">Everyone at the trial site must sign the waiver provided by the host and comply with all event requirements. </w:t>
      </w:r>
    </w:p>
    <w:p w14:paraId="513A0CEA" w14:textId="77777777" w:rsidR="00C00611" w:rsidRDefault="006A6566">
      <w:pPr>
        <w:rPr>
          <w:rFonts w:ascii="Arial" w:eastAsia="Arial" w:hAnsi="Arial" w:cs="Arial"/>
          <w:sz w:val="20"/>
          <w:szCs w:val="20"/>
        </w:rPr>
      </w:pPr>
      <w:r>
        <w:rPr>
          <w:rFonts w:ascii="Arial" w:eastAsia="Arial" w:hAnsi="Arial" w:cs="Arial"/>
          <w:sz w:val="20"/>
          <w:szCs w:val="20"/>
        </w:rPr>
        <w:t>Competitors are not allowed to watch the trial at any time.</w:t>
      </w:r>
    </w:p>
    <w:p w14:paraId="3B0E3D68" w14:textId="77777777" w:rsidR="00C00611" w:rsidRDefault="00C00611">
      <w:pPr>
        <w:pBdr>
          <w:top w:val="nil"/>
          <w:left w:val="nil"/>
          <w:bottom w:val="nil"/>
          <w:right w:val="nil"/>
          <w:between w:val="nil"/>
        </w:pBdr>
        <w:rPr>
          <w:rFonts w:ascii="Arial" w:eastAsia="Arial" w:hAnsi="Arial" w:cs="Arial"/>
          <w:sz w:val="20"/>
          <w:szCs w:val="20"/>
        </w:rPr>
      </w:pPr>
    </w:p>
    <w:p w14:paraId="2C5694CD" w14:textId="4D9A0F1B" w:rsidR="00C00611" w:rsidRDefault="006A6566">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Videotaping and Photography</w:t>
      </w:r>
    </w:p>
    <w:p w14:paraId="2A4251D5" w14:textId="77777777" w:rsidR="00491DD6" w:rsidRDefault="00491DD6">
      <w:pPr>
        <w:pBdr>
          <w:top w:val="nil"/>
          <w:left w:val="nil"/>
          <w:bottom w:val="nil"/>
          <w:right w:val="nil"/>
          <w:between w:val="nil"/>
        </w:pBdr>
        <w:rPr>
          <w:rFonts w:ascii="Arial" w:eastAsia="Arial" w:hAnsi="Arial" w:cs="Arial"/>
          <w:sz w:val="20"/>
          <w:szCs w:val="20"/>
          <w:u w:val="single"/>
        </w:rPr>
      </w:pPr>
    </w:p>
    <w:p w14:paraId="10974408" w14:textId="77777777" w:rsidR="00C00611" w:rsidRDefault="006A656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At the host's discretion, a photographer and/or video service may be present during the trial to offer photos and/or videos for sale to the competitors.</w:t>
      </w:r>
    </w:p>
    <w:p w14:paraId="1619AC4B" w14:textId="77777777" w:rsidR="00C00611" w:rsidRDefault="00C00611">
      <w:pPr>
        <w:pBdr>
          <w:top w:val="nil"/>
          <w:left w:val="nil"/>
          <w:bottom w:val="nil"/>
          <w:right w:val="nil"/>
          <w:between w:val="nil"/>
        </w:pBdr>
        <w:rPr>
          <w:rFonts w:ascii="Arial" w:eastAsia="Arial" w:hAnsi="Arial" w:cs="Arial"/>
          <w:sz w:val="20"/>
          <w:szCs w:val="20"/>
        </w:rPr>
      </w:pPr>
    </w:p>
    <w:p w14:paraId="71F3745D" w14:textId="1FCEFDAF" w:rsidR="00C00611" w:rsidRDefault="006A656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If the site allows public video to be taken, handlers may wear visible head or chest cameras to record their searches. You will not be allowed extra time at the start line to get your camera functioning. Please be sure it is ready to go prior to arriving at the search area. Videos may not be made public until completion of the trial day. </w:t>
      </w:r>
    </w:p>
    <w:p w14:paraId="23C3F9B1" w14:textId="77777777" w:rsidR="00C00611" w:rsidRDefault="00C00611">
      <w:pPr>
        <w:pBdr>
          <w:top w:val="nil"/>
          <w:left w:val="nil"/>
          <w:bottom w:val="nil"/>
          <w:right w:val="nil"/>
          <w:between w:val="nil"/>
        </w:pBdr>
        <w:rPr>
          <w:rFonts w:ascii="Arial" w:eastAsia="Arial" w:hAnsi="Arial" w:cs="Arial"/>
          <w:sz w:val="20"/>
          <w:szCs w:val="20"/>
        </w:rPr>
      </w:pPr>
    </w:p>
    <w:p w14:paraId="304EAFFA" w14:textId="77777777" w:rsidR="00C00611" w:rsidRDefault="006A6566">
      <w:pPr>
        <w:widowControl/>
        <w:spacing w:line="276" w:lineRule="auto"/>
        <w:rPr>
          <w:rFonts w:ascii="Arial" w:eastAsia="Arial" w:hAnsi="Arial" w:cs="Arial"/>
          <w:sz w:val="18"/>
          <w:szCs w:val="18"/>
        </w:rPr>
      </w:pPr>
      <w:r>
        <w:rPr>
          <w:rFonts w:ascii="Arial" w:eastAsia="Arial" w:hAnsi="Arial" w:cs="Arial"/>
          <w:sz w:val="20"/>
          <w:szCs w:val="20"/>
        </w:rPr>
        <w:t xml:space="preserve">There is no photography or video allowed by spectators or volunteers. </w:t>
      </w:r>
      <w:r>
        <w:rPr>
          <w:rFonts w:ascii="Arial" w:eastAsia="Arial" w:hAnsi="Arial" w:cs="Arial"/>
          <w:sz w:val="20"/>
          <w:szCs w:val="20"/>
        </w:rPr>
        <w:br/>
      </w:r>
    </w:p>
    <w:p w14:paraId="55C1D7E5" w14:textId="77777777" w:rsidR="00C00611" w:rsidRDefault="006A656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As a condition of your entry, you agree to allow NACSW, or their agents, to video you and your dog during the entirety of the NACSW event. These videos are the property of NACSW. All competitors, through entry at any NACSW event, waive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rights relative to video broadcast or photography of such event.</w:t>
      </w:r>
    </w:p>
    <w:p w14:paraId="08845060" w14:textId="77777777" w:rsidR="00C00611" w:rsidRDefault="00C00611">
      <w:pPr>
        <w:pBdr>
          <w:top w:val="nil"/>
          <w:left w:val="nil"/>
          <w:bottom w:val="nil"/>
          <w:right w:val="nil"/>
          <w:between w:val="nil"/>
        </w:pBdr>
        <w:rPr>
          <w:rFonts w:ascii="Arial" w:eastAsia="Arial" w:hAnsi="Arial" w:cs="Arial"/>
          <w:sz w:val="20"/>
          <w:szCs w:val="20"/>
        </w:rPr>
      </w:pPr>
    </w:p>
    <w:p w14:paraId="6EBCE9A4" w14:textId="77777777" w:rsidR="00491DD6" w:rsidRDefault="006A6566">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Questions</w:t>
      </w:r>
    </w:p>
    <w:p w14:paraId="570C20BB" w14:textId="2B6C2464" w:rsidR="00C00611" w:rsidRDefault="006A656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br/>
        <w:t>All trial related questions, contact</w:t>
      </w:r>
      <w:r w:rsidR="002A0A95">
        <w:rPr>
          <w:rFonts w:ascii="Arial" w:eastAsia="Arial" w:hAnsi="Arial" w:cs="Arial"/>
          <w:sz w:val="20"/>
          <w:szCs w:val="20"/>
        </w:rPr>
        <w:t xml:space="preserve"> Jan Erwin </w:t>
      </w:r>
      <w:hyperlink r:id="rId15" w:history="1">
        <w:r w:rsidR="002A0A95" w:rsidRPr="00207366">
          <w:rPr>
            <w:rStyle w:val="Hyperlink"/>
            <w:rFonts w:ascii="Arial" w:eastAsia="Arial" w:hAnsi="Arial" w:cs="Arial"/>
            <w:sz w:val="20"/>
            <w:szCs w:val="20"/>
          </w:rPr>
          <w:t>djerwin@alaska.net</w:t>
        </w:r>
      </w:hyperlink>
      <w:r w:rsidR="002A0A95">
        <w:rPr>
          <w:rFonts w:ascii="Arial" w:eastAsia="Arial" w:hAnsi="Arial" w:cs="Arial"/>
          <w:sz w:val="20"/>
          <w:szCs w:val="20"/>
        </w:rPr>
        <w:t xml:space="preserve">  Cell 907-398-1193</w:t>
      </w:r>
    </w:p>
    <w:p w14:paraId="07508612" w14:textId="77777777" w:rsidR="00C00611" w:rsidRDefault="00C00611">
      <w:pPr>
        <w:pBdr>
          <w:top w:val="nil"/>
          <w:left w:val="nil"/>
          <w:bottom w:val="nil"/>
          <w:right w:val="nil"/>
          <w:between w:val="nil"/>
        </w:pBdr>
        <w:rPr>
          <w:rFonts w:ascii="Arial" w:eastAsia="Arial" w:hAnsi="Arial" w:cs="Arial"/>
        </w:rPr>
      </w:pPr>
      <w:bookmarkStart w:id="10" w:name="_1t3h5sf" w:colFirst="0" w:colLast="0"/>
      <w:bookmarkEnd w:id="10"/>
    </w:p>
    <w:sectPr w:rsidR="00C00611">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1A3D7" w14:textId="77777777" w:rsidR="00807D21" w:rsidRDefault="00807D21" w:rsidP="00CF6231">
      <w:r>
        <w:separator/>
      </w:r>
    </w:p>
  </w:endnote>
  <w:endnote w:type="continuationSeparator" w:id="0">
    <w:p w14:paraId="385D12F1" w14:textId="77777777" w:rsidR="00807D21" w:rsidRDefault="00807D21" w:rsidP="00CF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CF23" w14:textId="77777777" w:rsidR="00CF6231" w:rsidRDefault="00CF6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A30E" w14:textId="77777777" w:rsidR="00CF6231" w:rsidRDefault="00CF62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B449" w14:textId="77777777" w:rsidR="00CF6231" w:rsidRDefault="00CF6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91C11" w14:textId="77777777" w:rsidR="00807D21" w:rsidRDefault="00807D21" w:rsidP="00CF6231">
      <w:r>
        <w:separator/>
      </w:r>
    </w:p>
  </w:footnote>
  <w:footnote w:type="continuationSeparator" w:id="0">
    <w:p w14:paraId="3E3F8082" w14:textId="77777777" w:rsidR="00807D21" w:rsidRDefault="00807D21" w:rsidP="00CF6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604A" w14:textId="77777777" w:rsidR="00CF6231" w:rsidRDefault="00CF6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4B9F" w14:textId="77777777" w:rsidR="00CF6231" w:rsidRDefault="00CF62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22CD" w14:textId="77777777" w:rsidR="00CF6231" w:rsidRDefault="00CF6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044BD"/>
    <w:multiLevelType w:val="multilevel"/>
    <w:tmpl w:val="A62A3538"/>
    <w:lvl w:ilvl="0">
      <w:start w:val="1"/>
      <w:numFmt w:val="decimal"/>
      <w:lvlText w:val="%1."/>
      <w:lvlJc w:val="left"/>
      <w:pPr>
        <w:ind w:left="810" w:firstLine="81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530" w:firstLine="153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250" w:firstLine="225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970" w:firstLine="297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90" w:firstLine="369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410" w:firstLine="441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130" w:firstLine="513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850" w:firstLine="585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570" w:firstLine="6570"/>
      </w:pPr>
      <w:rPr>
        <w:rFonts w:ascii="Arial" w:eastAsia="Arial" w:hAnsi="Arial" w:cs="Arial"/>
        <w:b w:val="0"/>
        <w:i w:val="0"/>
        <w:smallCaps w:val="0"/>
        <w:strike w:val="0"/>
        <w:color w:val="000000"/>
        <w:sz w:val="20"/>
        <w:szCs w:val="20"/>
        <w:u w:val="none"/>
        <w:vertAlign w:val="baseline"/>
      </w:rPr>
    </w:lvl>
  </w:abstractNum>
  <w:abstractNum w:abstractNumId="1" w15:restartNumberingAfterBreak="0">
    <w:nsid w:val="2B1616CA"/>
    <w:multiLevelType w:val="multilevel"/>
    <w:tmpl w:val="1256B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022375"/>
    <w:multiLevelType w:val="multilevel"/>
    <w:tmpl w:val="E8382D4C"/>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3" w15:restartNumberingAfterBreak="0">
    <w:nsid w:val="401A54C9"/>
    <w:multiLevelType w:val="multilevel"/>
    <w:tmpl w:val="BFEA1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18103EF"/>
    <w:multiLevelType w:val="multilevel"/>
    <w:tmpl w:val="A62A3538"/>
    <w:lvl w:ilvl="0">
      <w:start w:val="1"/>
      <w:numFmt w:val="decimal"/>
      <w:lvlText w:val="%1."/>
      <w:lvlJc w:val="left"/>
      <w:pPr>
        <w:ind w:left="810" w:firstLine="81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530" w:firstLine="153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250" w:firstLine="225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970" w:firstLine="297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90" w:firstLine="369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410" w:firstLine="441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130" w:firstLine="513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850" w:firstLine="585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570" w:firstLine="6570"/>
      </w:pPr>
      <w:rPr>
        <w:rFonts w:ascii="Arial" w:eastAsia="Arial" w:hAnsi="Arial" w:cs="Arial"/>
        <w:b w:val="0"/>
        <w:i w:val="0"/>
        <w:smallCaps w:val="0"/>
        <w:strike w:val="0"/>
        <w:color w:val="000000"/>
        <w:sz w:val="20"/>
        <w:szCs w:val="20"/>
        <w:u w:val="none"/>
        <w:vertAlign w:val="baseline"/>
      </w:rPr>
    </w:lvl>
  </w:abstractNum>
  <w:abstractNum w:abstractNumId="5" w15:restartNumberingAfterBreak="0">
    <w:nsid w:val="610D01C1"/>
    <w:multiLevelType w:val="multilevel"/>
    <w:tmpl w:val="F0D84FFC"/>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6" w15:restartNumberingAfterBreak="0">
    <w:nsid w:val="6FE31BB1"/>
    <w:multiLevelType w:val="multilevel"/>
    <w:tmpl w:val="FF4A4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C1053E1"/>
    <w:multiLevelType w:val="multilevel"/>
    <w:tmpl w:val="A62A3538"/>
    <w:lvl w:ilvl="0">
      <w:start w:val="1"/>
      <w:numFmt w:val="decimal"/>
      <w:lvlText w:val="%1."/>
      <w:lvlJc w:val="left"/>
      <w:pPr>
        <w:ind w:left="810" w:firstLine="81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530" w:firstLine="153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250" w:firstLine="225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970" w:firstLine="297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90" w:firstLine="369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410" w:firstLine="441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130" w:firstLine="513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850" w:firstLine="585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570" w:firstLine="6570"/>
      </w:pPr>
      <w:rPr>
        <w:rFonts w:ascii="Arial" w:eastAsia="Arial" w:hAnsi="Arial" w:cs="Arial"/>
        <w:b w:val="0"/>
        <w:i w:val="0"/>
        <w:smallCaps w:val="0"/>
        <w:strike w:val="0"/>
        <w:color w:val="000000"/>
        <w:sz w:val="20"/>
        <w:szCs w:val="20"/>
        <w:u w:val="none"/>
        <w:vertAlign w:val="baseline"/>
      </w:rPr>
    </w:lvl>
  </w:abstractNum>
  <w:abstractNum w:abstractNumId="8" w15:restartNumberingAfterBreak="0">
    <w:nsid w:val="7DF0451C"/>
    <w:multiLevelType w:val="multilevel"/>
    <w:tmpl w:val="E7C4E730"/>
    <w:lvl w:ilvl="0">
      <w:start w:val="1"/>
      <w:numFmt w:val="bullet"/>
      <w:lvlText w:val="●"/>
      <w:lvlJc w:val="left"/>
      <w:pPr>
        <w:ind w:left="720" w:firstLine="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vertAlign w:val="baseline"/>
      </w:rPr>
    </w:lvl>
  </w:abstractNum>
  <w:num w:numId="1" w16cid:durableId="1277561543">
    <w:abstractNumId w:val="0"/>
  </w:num>
  <w:num w:numId="2" w16cid:durableId="1743598787">
    <w:abstractNumId w:val="1"/>
  </w:num>
  <w:num w:numId="3" w16cid:durableId="1384983188">
    <w:abstractNumId w:val="8"/>
  </w:num>
  <w:num w:numId="4" w16cid:durableId="1830169346">
    <w:abstractNumId w:val="3"/>
  </w:num>
  <w:num w:numId="5" w16cid:durableId="19670192">
    <w:abstractNumId w:val="5"/>
  </w:num>
  <w:num w:numId="6" w16cid:durableId="1171025864">
    <w:abstractNumId w:val="2"/>
  </w:num>
  <w:num w:numId="7" w16cid:durableId="664360177">
    <w:abstractNumId w:val="4"/>
  </w:num>
  <w:num w:numId="8" w16cid:durableId="458501142">
    <w:abstractNumId w:val="7"/>
  </w:num>
  <w:num w:numId="9" w16cid:durableId="20716871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11"/>
    <w:rsid w:val="000629CF"/>
    <w:rsid w:val="000A3378"/>
    <w:rsid w:val="000E3834"/>
    <w:rsid w:val="000E6AF2"/>
    <w:rsid w:val="00162593"/>
    <w:rsid w:val="0017736C"/>
    <w:rsid w:val="001D7BB3"/>
    <w:rsid w:val="002144FA"/>
    <w:rsid w:val="0023191E"/>
    <w:rsid w:val="00237699"/>
    <w:rsid w:val="00297798"/>
    <w:rsid w:val="002A0A95"/>
    <w:rsid w:val="002C2A51"/>
    <w:rsid w:val="002F5A1C"/>
    <w:rsid w:val="00342FFA"/>
    <w:rsid w:val="003C4FDD"/>
    <w:rsid w:val="004264CB"/>
    <w:rsid w:val="00491DD6"/>
    <w:rsid w:val="0049612C"/>
    <w:rsid w:val="004B7490"/>
    <w:rsid w:val="00514F21"/>
    <w:rsid w:val="0054554A"/>
    <w:rsid w:val="005C2F1A"/>
    <w:rsid w:val="005D1ED6"/>
    <w:rsid w:val="005D3994"/>
    <w:rsid w:val="005E6081"/>
    <w:rsid w:val="00625828"/>
    <w:rsid w:val="00632AD8"/>
    <w:rsid w:val="00672B8B"/>
    <w:rsid w:val="006A6566"/>
    <w:rsid w:val="007178A9"/>
    <w:rsid w:val="00732B3E"/>
    <w:rsid w:val="00746BFA"/>
    <w:rsid w:val="0078263E"/>
    <w:rsid w:val="008072E1"/>
    <w:rsid w:val="00807D21"/>
    <w:rsid w:val="00841803"/>
    <w:rsid w:val="0084535B"/>
    <w:rsid w:val="00895CBE"/>
    <w:rsid w:val="008E7432"/>
    <w:rsid w:val="009842EC"/>
    <w:rsid w:val="00A5023B"/>
    <w:rsid w:val="00A665BA"/>
    <w:rsid w:val="00AE1C30"/>
    <w:rsid w:val="00B444C0"/>
    <w:rsid w:val="00B64B97"/>
    <w:rsid w:val="00B72C64"/>
    <w:rsid w:val="00B82389"/>
    <w:rsid w:val="00B8240C"/>
    <w:rsid w:val="00B92ED0"/>
    <w:rsid w:val="00C00611"/>
    <w:rsid w:val="00C62397"/>
    <w:rsid w:val="00CD3248"/>
    <w:rsid w:val="00CF6231"/>
    <w:rsid w:val="00D32B43"/>
    <w:rsid w:val="00D35227"/>
    <w:rsid w:val="00D408B4"/>
    <w:rsid w:val="00E32DA7"/>
    <w:rsid w:val="00E933A5"/>
    <w:rsid w:val="00EB3EA2"/>
    <w:rsid w:val="00EC2125"/>
    <w:rsid w:val="00ED72EF"/>
    <w:rsid w:val="00EE7E83"/>
    <w:rsid w:val="00F32EA3"/>
    <w:rsid w:val="00F758EB"/>
    <w:rsid w:val="00F90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CB1F5"/>
  <w15:docId w15:val="{BF419714-BAEE-6F40-80DF-98E9E37C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60"/>
      <w:outlineLvl w:val="0"/>
    </w:pPr>
    <w:rPr>
      <w:rFonts w:ascii="Arial" w:eastAsia="Arial" w:hAnsi="Arial" w:cs="Arial"/>
      <w:b/>
      <w:color w:val="000000"/>
      <w:sz w:val="32"/>
      <w:szCs w:val="32"/>
    </w:rPr>
  </w:style>
  <w:style w:type="paragraph" w:styleId="Heading2">
    <w:name w:val="heading 2"/>
    <w:basedOn w:val="Normal"/>
    <w:next w:val="Normal"/>
    <w:uiPriority w:val="9"/>
    <w:semiHidden/>
    <w:unhideWhenUsed/>
    <w:qFormat/>
    <w:pPr>
      <w:spacing w:before="240" w:after="60"/>
      <w:outlineLvl w:val="1"/>
    </w:pPr>
    <w:rPr>
      <w:rFonts w:ascii="Arial" w:eastAsia="Arial" w:hAnsi="Arial" w:cs="Arial"/>
      <w:b/>
      <w:i/>
      <w:color w:val="000000"/>
      <w:sz w:val="28"/>
      <w:szCs w:val="28"/>
    </w:rPr>
  </w:style>
  <w:style w:type="paragraph" w:styleId="Heading3">
    <w:name w:val="heading 3"/>
    <w:basedOn w:val="Normal"/>
    <w:next w:val="Normal"/>
    <w:uiPriority w:val="9"/>
    <w:semiHidden/>
    <w:unhideWhenUsed/>
    <w:qFormat/>
    <w:pPr>
      <w:spacing w:before="240" w:after="60"/>
      <w:outlineLvl w:val="2"/>
    </w:pPr>
    <w:rPr>
      <w:rFonts w:ascii="Arial" w:eastAsia="Arial" w:hAnsi="Arial" w:cs="Arial"/>
      <w:b/>
      <w:color w:val="000000"/>
      <w:sz w:val="26"/>
      <w:szCs w:val="26"/>
    </w:rPr>
  </w:style>
  <w:style w:type="paragraph" w:styleId="Heading4">
    <w:name w:val="heading 4"/>
    <w:basedOn w:val="Normal"/>
    <w:next w:val="Normal"/>
    <w:uiPriority w:val="9"/>
    <w:semiHidden/>
    <w:unhideWhenUsed/>
    <w:qFormat/>
    <w:pPr>
      <w:spacing w:before="240" w:after="60"/>
      <w:outlineLvl w:val="3"/>
    </w:pPr>
    <w:rPr>
      <w:b/>
      <w:color w:val="000000"/>
      <w:sz w:val="28"/>
      <w:szCs w:val="28"/>
    </w:rPr>
  </w:style>
  <w:style w:type="paragraph" w:styleId="Heading5">
    <w:name w:val="heading 5"/>
    <w:basedOn w:val="Normal"/>
    <w:next w:val="Normal"/>
    <w:uiPriority w:val="9"/>
    <w:semiHidden/>
    <w:unhideWhenUsed/>
    <w:qFormat/>
    <w:pPr>
      <w:spacing w:before="240" w:after="60"/>
      <w:outlineLvl w:val="4"/>
    </w:pPr>
    <w:rPr>
      <w:b/>
      <w:i/>
      <w:color w:val="000000"/>
      <w:sz w:val="26"/>
      <w:szCs w:val="26"/>
    </w:rPr>
  </w:style>
  <w:style w:type="paragraph" w:styleId="Heading6">
    <w:name w:val="heading 6"/>
    <w:basedOn w:val="Normal"/>
    <w:next w:val="Normal"/>
    <w:uiPriority w:val="9"/>
    <w:semiHidden/>
    <w:unhideWhenUsed/>
    <w:qFormat/>
    <w:pPr>
      <w:spacing w:before="240" w:after="60"/>
      <w:outlineLvl w:val="5"/>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color w:val="000000"/>
      <w:sz w:val="32"/>
      <w:szCs w:val="32"/>
    </w:rPr>
  </w:style>
  <w:style w:type="paragraph" w:styleId="Subtitle">
    <w:name w:val="Subtitle"/>
    <w:basedOn w:val="Normal"/>
    <w:next w:val="Normal"/>
    <w:uiPriority w:val="11"/>
    <w:qFormat/>
    <w:pPr>
      <w:spacing w:after="60"/>
      <w:jc w:val="center"/>
    </w:pPr>
    <w:rPr>
      <w:rFonts w:ascii="Arial" w:eastAsia="Arial" w:hAnsi="Arial" w:cs="Arial"/>
      <w:color w:val="00000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F6231"/>
    <w:pPr>
      <w:tabs>
        <w:tab w:val="center" w:pos="4680"/>
        <w:tab w:val="right" w:pos="9360"/>
      </w:tabs>
    </w:pPr>
  </w:style>
  <w:style w:type="character" w:customStyle="1" w:styleId="HeaderChar">
    <w:name w:val="Header Char"/>
    <w:basedOn w:val="DefaultParagraphFont"/>
    <w:link w:val="Header"/>
    <w:uiPriority w:val="99"/>
    <w:rsid w:val="00CF6231"/>
  </w:style>
  <w:style w:type="paragraph" w:styleId="Footer">
    <w:name w:val="footer"/>
    <w:basedOn w:val="Normal"/>
    <w:link w:val="FooterChar"/>
    <w:uiPriority w:val="99"/>
    <w:unhideWhenUsed/>
    <w:rsid w:val="00CF6231"/>
    <w:pPr>
      <w:tabs>
        <w:tab w:val="center" w:pos="4680"/>
        <w:tab w:val="right" w:pos="9360"/>
      </w:tabs>
    </w:pPr>
  </w:style>
  <w:style w:type="character" w:customStyle="1" w:styleId="FooterChar">
    <w:name w:val="Footer Char"/>
    <w:basedOn w:val="DefaultParagraphFont"/>
    <w:link w:val="Footer"/>
    <w:uiPriority w:val="99"/>
    <w:rsid w:val="00CF6231"/>
  </w:style>
  <w:style w:type="character" w:styleId="Hyperlink">
    <w:name w:val="Hyperlink"/>
    <w:basedOn w:val="DefaultParagraphFont"/>
    <w:uiPriority w:val="99"/>
    <w:unhideWhenUsed/>
    <w:rsid w:val="000629CF"/>
    <w:rPr>
      <w:color w:val="0000FF" w:themeColor="hyperlink"/>
      <w:u w:val="single"/>
    </w:rPr>
  </w:style>
  <w:style w:type="character" w:styleId="UnresolvedMention">
    <w:name w:val="Unresolved Mention"/>
    <w:basedOn w:val="DefaultParagraphFont"/>
    <w:uiPriority w:val="99"/>
    <w:semiHidden/>
    <w:unhideWhenUsed/>
    <w:rsid w:val="000629CF"/>
    <w:rPr>
      <w:color w:val="605E5C"/>
      <w:shd w:val="clear" w:color="auto" w:fill="E1DFDD"/>
    </w:rPr>
  </w:style>
  <w:style w:type="paragraph" w:styleId="ListParagraph">
    <w:name w:val="List Paragraph"/>
    <w:basedOn w:val="Normal"/>
    <w:uiPriority w:val="34"/>
    <w:qFormat/>
    <w:rsid w:val="00B72C64"/>
    <w:pPr>
      <w:ind w:left="720"/>
      <w:contextualSpacing/>
    </w:pPr>
  </w:style>
  <w:style w:type="paragraph" w:customStyle="1" w:styleId="Normal1">
    <w:name w:val="Normal1"/>
    <w:rsid w:val="005E6081"/>
    <w:rPr>
      <w:color w:val="000000"/>
      <w:lang w:val="en-US"/>
    </w:rPr>
  </w:style>
  <w:style w:type="character" w:styleId="FollowedHyperlink">
    <w:name w:val="FollowedHyperlink"/>
    <w:basedOn w:val="DefaultParagraphFont"/>
    <w:uiPriority w:val="99"/>
    <w:semiHidden/>
    <w:unhideWhenUsed/>
    <w:rsid w:val="00E933A5"/>
    <w:rPr>
      <w:color w:val="800080" w:themeColor="followedHyperlink"/>
      <w:u w:val="single"/>
    </w:rPr>
  </w:style>
  <w:style w:type="table" w:styleId="TableGrid">
    <w:name w:val="Table Grid"/>
    <w:basedOn w:val="TableNormal"/>
    <w:uiPriority w:val="39"/>
    <w:rsid w:val="00895CBE"/>
    <w:pPr>
      <w:widowControl/>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erwin@alaska.net" TargetMode="External"/><Relationship Id="rId13" Type="http://schemas.openxmlformats.org/officeDocument/2006/relationships/hyperlink" Target="mailto:djerwin@alaska.ne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drive.google.com/open?id=1pMMICXeMDJV2iFxAFOuPAMXEBoRmaik0qzSE4tiZuSI" TargetMode="External"/><Relationship Id="rId12" Type="http://schemas.openxmlformats.org/officeDocument/2006/relationships/hyperlink" Target="mailto:djerwin@alaska.ne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jerwin@alaska.net" TargetMode="External"/><Relationship Id="rId5" Type="http://schemas.openxmlformats.org/officeDocument/2006/relationships/footnotes" Target="footnotes.xml"/><Relationship Id="rId15" Type="http://schemas.openxmlformats.org/officeDocument/2006/relationships/hyperlink" Target="mailto:djerwin@alaska.net" TargetMode="External"/><Relationship Id="rId23" Type="http://schemas.openxmlformats.org/officeDocument/2006/relationships/theme" Target="theme/theme1.xml"/><Relationship Id="rId10" Type="http://schemas.openxmlformats.org/officeDocument/2006/relationships/hyperlink" Target="mailto:djerwin@alaska.ne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trialentry@nacsw.net" TargetMode="External"/><Relationship Id="rId14" Type="http://schemas.openxmlformats.org/officeDocument/2006/relationships/hyperlink" Target="http://www.nacsw.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2703</Words>
  <Characters>15410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Turley</dc:creator>
  <cp:lastModifiedBy>Jan Erwin</cp:lastModifiedBy>
  <cp:revision>2</cp:revision>
  <dcterms:created xsi:type="dcterms:W3CDTF">2022-06-14T05:03:00Z</dcterms:created>
  <dcterms:modified xsi:type="dcterms:W3CDTF">2022-06-14T05:03:00Z</dcterms:modified>
</cp:coreProperties>
</file>